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A6D9E" w14:textId="77777777" w:rsidR="00B24D46" w:rsidRPr="00E536B8" w:rsidRDefault="00B24D46" w:rsidP="00736F8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5E0B3"/>
        <w:spacing w:after="120" w:line="360" w:lineRule="auto"/>
        <w:contextualSpacing/>
        <w:rPr>
          <w:b/>
          <w:color w:val="2E74B5"/>
          <w:spacing w:val="-10"/>
          <w:kern w:val="28"/>
          <w:sz w:val="28"/>
          <w:szCs w:val="28"/>
        </w:rPr>
      </w:pPr>
      <w:bookmarkStart w:id="0" w:name="_GoBack"/>
      <w:bookmarkEnd w:id="0"/>
      <w:r w:rsidRPr="00E536B8">
        <w:rPr>
          <w:b/>
          <w:color w:val="2E74B5"/>
          <w:spacing w:val="-10"/>
          <w:kern w:val="28"/>
          <w:sz w:val="28"/>
          <w:szCs w:val="28"/>
        </w:rPr>
        <w:t>PROPERTY MANAGEMENT:</w:t>
      </w:r>
    </w:p>
    <w:p w14:paraId="042BFEE6" w14:textId="58164E2A" w:rsidR="00B24D46" w:rsidRPr="00E536B8" w:rsidRDefault="00A01558" w:rsidP="00B24D4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5E0B3"/>
        <w:spacing w:after="120"/>
        <w:contextualSpacing/>
        <w:rPr>
          <w:b/>
          <w:color w:val="2E74B5"/>
          <w:spacing w:val="-10"/>
          <w:kern w:val="28"/>
          <w:sz w:val="28"/>
          <w:szCs w:val="28"/>
        </w:rPr>
      </w:pPr>
      <w:r>
        <w:rPr>
          <w:b/>
          <w:color w:val="2E74B5"/>
          <w:spacing w:val="-10"/>
          <w:kern w:val="28"/>
          <w:sz w:val="28"/>
          <w:szCs w:val="28"/>
        </w:rPr>
        <w:t>TENANT-</w:t>
      </w:r>
      <w:r w:rsidR="00FF2C5C">
        <w:rPr>
          <w:b/>
          <w:color w:val="2E74B5"/>
          <w:spacing w:val="-10"/>
          <w:kern w:val="28"/>
          <w:sz w:val="28"/>
          <w:szCs w:val="28"/>
        </w:rPr>
        <w:t>MEMBER</w:t>
      </w:r>
      <w:r w:rsidR="00B24D46" w:rsidRPr="00E536B8">
        <w:rPr>
          <w:b/>
          <w:color w:val="2E74B5"/>
          <w:spacing w:val="-10"/>
          <w:kern w:val="28"/>
          <w:sz w:val="28"/>
          <w:szCs w:val="28"/>
        </w:rPr>
        <w:t xml:space="preserve"> </w:t>
      </w:r>
      <w:r w:rsidR="00B24D46">
        <w:rPr>
          <w:b/>
          <w:color w:val="2E74B5"/>
          <w:spacing w:val="-10"/>
          <w:kern w:val="28"/>
          <w:sz w:val="28"/>
          <w:szCs w:val="28"/>
        </w:rPr>
        <w:t xml:space="preserve">&amp; NRHC </w:t>
      </w:r>
      <w:r w:rsidR="00736F8E">
        <w:rPr>
          <w:b/>
          <w:color w:val="2E74B5"/>
          <w:spacing w:val="-10"/>
          <w:kern w:val="28"/>
          <w:sz w:val="28"/>
          <w:szCs w:val="28"/>
        </w:rPr>
        <w:t xml:space="preserve">MAINTENANCE </w:t>
      </w:r>
      <w:r w:rsidR="00B24D46">
        <w:rPr>
          <w:b/>
          <w:color w:val="2E74B5"/>
          <w:spacing w:val="-10"/>
          <w:kern w:val="28"/>
          <w:sz w:val="28"/>
          <w:szCs w:val="28"/>
        </w:rPr>
        <w:t>RESPONSIBILITIES</w:t>
      </w:r>
    </w:p>
    <w:p w14:paraId="26DE6F62" w14:textId="77777777" w:rsidR="00B24D46" w:rsidRPr="00E536B8" w:rsidRDefault="00B24D46" w:rsidP="00B24D46">
      <w:pPr>
        <w:shd w:val="clear" w:color="auto" w:fill="FFFFFF"/>
        <w:spacing w:before="120" w:line="259" w:lineRule="auto"/>
        <w:rPr>
          <w:rFonts w:ascii="Calibri" w:eastAsia="Calibri" w:hAnsi="Calibri"/>
          <w:b/>
          <w:color w:val="538135"/>
          <w:sz w:val="26"/>
          <w:szCs w:val="26"/>
        </w:rPr>
      </w:pPr>
    </w:p>
    <w:p w14:paraId="3E63D46C" w14:textId="17BEA90C" w:rsidR="00B24D46" w:rsidRPr="00E536B8" w:rsidRDefault="00E07897" w:rsidP="003B65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59" w:lineRule="auto"/>
        <w:rPr>
          <w:rFonts w:ascii="Calibri" w:eastAsia="Calibri" w:hAnsi="Calibri"/>
          <w:b/>
          <w:color w:val="538135"/>
          <w:sz w:val="26"/>
          <w:szCs w:val="26"/>
        </w:rPr>
      </w:pPr>
      <w:r>
        <w:rPr>
          <w:rFonts w:ascii="Calibri" w:eastAsia="Calibri" w:hAnsi="Calibri"/>
          <w:b/>
          <w:color w:val="538135"/>
          <w:sz w:val="26"/>
          <w:szCs w:val="26"/>
        </w:rPr>
        <w:t>POLICY</w:t>
      </w:r>
      <w:r w:rsidR="00B24D46" w:rsidRPr="00E536B8">
        <w:rPr>
          <w:rFonts w:ascii="Calibri" w:eastAsia="Calibri" w:hAnsi="Calibri"/>
          <w:b/>
          <w:color w:val="538135"/>
          <w:sz w:val="26"/>
          <w:szCs w:val="26"/>
        </w:rPr>
        <w:t xml:space="preserve"> DOCUMENT INFORMATION</w:t>
      </w:r>
    </w:p>
    <w:p w14:paraId="16D91A90" w14:textId="77777777" w:rsidR="00B24D46" w:rsidRPr="00E536B8" w:rsidRDefault="00B24D46" w:rsidP="00B24D46">
      <w:pPr>
        <w:spacing w:line="259" w:lineRule="auto"/>
        <w:rPr>
          <w:rFonts w:ascii="Calibri" w:eastAsia="Calibri" w:hAnsi="Calibri"/>
          <w:sz w:val="22"/>
          <w:szCs w:val="22"/>
        </w:rPr>
      </w:pPr>
    </w:p>
    <w:tbl>
      <w:tblPr>
        <w:tblW w:w="102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6236"/>
      </w:tblGrid>
      <w:tr w:rsidR="00B24D46" w:rsidRPr="00E536B8" w14:paraId="56F2B978" w14:textId="77777777" w:rsidTr="00165981">
        <w:trPr>
          <w:trHeight w:val="737"/>
        </w:trPr>
        <w:tc>
          <w:tcPr>
            <w:tcW w:w="3969" w:type="dxa"/>
            <w:shd w:val="clear" w:color="auto" w:fill="auto"/>
          </w:tcPr>
          <w:p w14:paraId="21DCCC4C" w14:textId="17E4B356" w:rsidR="00B24D46" w:rsidRPr="00E536B8" w:rsidRDefault="00E07897" w:rsidP="00F25A0B">
            <w:pPr>
              <w:spacing w:after="120" w:line="259" w:lineRule="auto"/>
              <w:rPr>
                <w:rFonts w:ascii="Calibri" w:eastAsia="Calibri" w:hAnsi="Calibri"/>
                <w:b/>
                <w:color w:val="538135"/>
                <w:sz w:val="26"/>
                <w:szCs w:val="26"/>
              </w:rPr>
            </w:pPr>
            <w:r>
              <w:rPr>
                <w:rFonts w:ascii="Calibri" w:eastAsia="Calibri" w:hAnsi="Calibri"/>
                <w:b/>
                <w:color w:val="538135"/>
                <w:sz w:val="26"/>
                <w:szCs w:val="26"/>
              </w:rPr>
              <w:t>Policy</w:t>
            </w:r>
            <w:r w:rsidR="00B24D46" w:rsidRPr="00E536B8">
              <w:rPr>
                <w:rFonts w:ascii="Calibri" w:eastAsia="Calibri" w:hAnsi="Calibri"/>
                <w:b/>
                <w:color w:val="538135"/>
                <w:sz w:val="26"/>
                <w:szCs w:val="26"/>
              </w:rPr>
              <w:t xml:space="preserve"> Name:</w:t>
            </w:r>
          </w:p>
        </w:tc>
        <w:tc>
          <w:tcPr>
            <w:tcW w:w="6236" w:type="dxa"/>
            <w:shd w:val="clear" w:color="auto" w:fill="auto"/>
          </w:tcPr>
          <w:p w14:paraId="2E964C1D" w14:textId="0769C651" w:rsidR="00B24D46" w:rsidRPr="00E536B8" w:rsidRDefault="00B24D46" w:rsidP="00165981">
            <w:pPr>
              <w:rPr>
                <w:rFonts w:ascii="Calibri" w:eastAsia="Calibri" w:hAnsi="Calibri"/>
                <w:b/>
                <w:color w:val="538135"/>
                <w:sz w:val="26"/>
                <w:szCs w:val="26"/>
              </w:rPr>
            </w:pPr>
            <w:r w:rsidRPr="00E536B8">
              <w:rPr>
                <w:rFonts w:ascii="Calibri" w:eastAsia="Calibri" w:hAnsi="Calibri"/>
                <w:b/>
                <w:color w:val="538135"/>
                <w:sz w:val="26"/>
                <w:szCs w:val="26"/>
              </w:rPr>
              <w:t xml:space="preserve">Property Management: </w:t>
            </w:r>
            <w:r w:rsidR="000B6433">
              <w:rPr>
                <w:rFonts w:ascii="Calibri" w:eastAsia="Calibri" w:hAnsi="Calibri"/>
                <w:b/>
                <w:color w:val="538135"/>
                <w:sz w:val="26"/>
                <w:szCs w:val="26"/>
              </w:rPr>
              <w:t>Tenant-</w:t>
            </w:r>
            <w:r w:rsidR="00FF2C5C">
              <w:rPr>
                <w:rFonts w:ascii="Calibri" w:eastAsia="Calibri" w:hAnsi="Calibri"/>
                <w:b/>
                <w:color w:val="538135"/>
                <w:sz w:val="26"/>
                <w:szCs w:val="26"/>
              </w:rPr>
              <w:t>Member</w:t>
            </w:r>
            <w:r w:rsidRPr="00E536B8">
              <w:rPr>
                <w:rFonts w:ascii="Calibri" w:eastAsia="Calibri" w:hAnsi="Calibri"/>
                <w:b/>
                <w:color w:val="53813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/>
                <w:b/>
                <w:color w:val="538135"/>
                <w:sz w:val="26"/>
                <w:szCs w:val="26"/>
              </w:rPr>
              <w:t>&amp; NRHC Responsibilities</w:t>
            </w:r>
          </w:p>
        </w:tc>
      </w:tr>
      <w:tr w:rsidR="00B24D46" w:rsidRPr="00E536B8" w14:paraId="3B1ADAE7" w14:textId="77777777" w:rsidTr="00F25A0B">
        <w:trPr>
          <w:trHeight w:val="340"/>
        </w:trPr>
        <w:tc>
          <w:tcPr>
            <w:tcW w:w="3969" w:type="dxa"/>
            <w:shd w:val="clear" w:color="auto" w:fill="auto"/>
          </w:tcPr>
          <w:p w14:paraId="38C20EA1" w14:textId="77777777" w:rsidR="00B24D46" w:rsidRPr="00E536B8" w:rsidRDefault="00B24D46" w:rsidP="00F25A0B">
            <w:pPr>
              <w:spacing w:after="120" w:line="259" w:lineRule="auto"/>
              <w:rPr>
                <w:rFonts w:ascii="Calibri" w:eastAsia="Calibri" w:hAnsi="Calibri"/>
                <w:b/>
                <w:color w:val="538135"/>
                <w:sz w:val="26"/>
                <w:szCs w:val="26"/>
              </w:rPr>
            </w:pPr>
            <w:r w:rsidRPr="00E536B8">
              <w:rPr>
                <w:rFonts w:ascii="Calibri" w:eastAsia="Calibri" w:hAnsi="Calibri"/>
                <w:b/>
                <w:color w:val="538135"/>
                <w:sz w:val="26"/>
                <w:szCs w:val="26"/>
              </w:rPr>
              <w:t>Committee Responsible</w:t>
            </w:r>
          </w:p>
        </w:tc>
        <w:tc>
          <w:tcPr>
            <w:tcW w:w="6236" w:type="dxa"/>
            <w:shd w:val="clear" w:color="auto" w:fill="auto"/>
          </w:tcPr>
          <w:p w14:paraId="07B80EC2" w14:textId="77777777" w:rsidR="00B24D46" w:rsidRPr="00E536B8" w:rsidRDefault="00B24D46" w:rsidP="00F25A0B">
            <w:pPr>
              <w:spacing w:after="120" w:line="259" w:lineRule="auto"/>
              <w:rPr>
                <w:rFonts w:ascii="Calibri" w:eastAsia="Calibri" w:hAnsi="Calibri"/>
                <w:b/>
                <w:color w:val="538135"/>
                <w:szCs w:val="24"/>
              </w:rPr>
            </w:pPr>
            <w:r w:rsidRPr="00E536B8">
              <w:rPr>
                <w:rFonts w:ascii="Calibri" w:eastAsia="Calibri" w:hAnsi="Calibri"/>
                <w:b/>
                <w:color w:val="538135"/>
                <w:szCs w:val="24"/>
              </w:rPr>
              <w:t>Tenancy &amp; Property Management C'tee (TAP)</w:t>
            </w:r>
            <w:r>
              <w:rPr>
                <w:rFonts w:ascii="Calibri" w:eastAsia="Calibri" w:hAnsi="Calibri"/>
                <w:b/>
                <w:color w:val="538135"/>
                <w:szCs w:val="24"/>
              </w:rPr>
              <w:t xml:space="preserve"> &amp; Board</w:t>
            </w:r>
          </w:p>
        </w:tc>
      </w:tr>
      <w:tr w:rsidR="00B24D46" w:rsidRPr="00E536B8" w14:paraId="0579C488" w14:textId="77777777" w:rsidTr="00F25A0B">
        <w:trPr>
          <w:trHeight w:val="340"/>
        </w:trPr>
        <w:tc>
          <w:tcPr>
            <w:tcW w:w="3969" w:type="dxa"/>
            <w:shd w:val="clear" w:color="auto" w:fill="auto"/>
          </w:tcPr>
          <w:p w14:paraId="104CB320" w14:textId="77777777" w:rsidR="00B24D46" w:rsidRPr="00E536B8" w:rsidRDefault="00B24D46" w:rsidP="00F25A0B">
            <w:pPr>
              <w:spacing w:after="120" w:line="259" w:lineRule="auto"/>
              <w:rPr>
                <w:rFonts w:ascii="Calibri" w:eastAsia="Calibri" w:hAnsi="Calibri"/>
                <w:b/>
                <w:color w:val="538135"/>
                <w:sz w:val="26"/>
                <w:szCs w:val="26"/>
              </w:rPr>
            </w:pPr>
            <w:r w:rsidRPr="00E536B8">
              <w:rPr>
                <w:rFonts w:ascii="Calibri" w:eastAsia="Calibri" w:hAnsi="Calibri"/>
                <w:b/>
                <w:color w:val="538135"/>
                <w:sz w:val="26"/>
                <w:szCs w:val="26"/>
              </w:rPr>
              <w:t>Policy Number</w:t>
            </w:r>
          </w:p>
        </w:tc>
        <w:tc>
          <w:tcPr>
            <w:tcW w:w="6236" w:type="dxa"/>
            <w:shd w:val="clear" w:color="auto" w:fill="auto"/>
          </w:tcPr>
          <w:p w14:paraId="698098FB" w14:textId="77777777" w:rsidR="00B24D46" w:rsidRPr="00E536B8" w:rsidRDefault="00B24D46" w:rsidP="00F25A0B">
            <w:pPr>
              <w:spacing w:after="120" w:line="259" w:lineRule="auto"/>
              <w:rPr>
                <w:rFonts w:ascii="Calibri" w:eastAsia="Calibri" w:hAnsi="Calibri"/>
                <w:b/>
                <w:color w:val="538135"/>
                <w:szCs w:val="24"/>
              </w:rPr>
            </w:pPr>
            <w:r w:rsidRPr="00E536B8">
              <w:rPr>
                <w:rFonts w:ascii="Calibri" w:eastAsia="Calibri" w:hAnsi="Calibri"/>
                <w:b/>
                <w:color w:val="538135"/>
                <w:szCs w:val="24"/>
              </w:rPr>
              <w:t>XX</w:t>
            </w:r>
          </w:p>
        </w:tc>
      </w:tr>
      <w:tr w:rsidR="00B24D46" w:rsidRPr="00E536B8" w14:paraId="3ECA40E9" w14:textId="77777777" w:rsidTr="00F25A0B">
        <w:trPr>
          <w:trHeight w:val="454"/>
        </w:trPr>
        <w:tc>
          <w:tcPr>
            <w:tcW w:w="3969" w:type="dxa"/>
            <w:shd w:val="clear" w:color="auto" w:fill="auto"/>
          </w:tcPr>
          <w:p w14:paraId="2B7545BD" w14:textId="7ED4018F" w:rsidR="00B24D46" w:rsidRPr="00E536B8" w:rsidRDefault="000B6433" w:rsidP="000B6433">
            <w:pPr>
              <w:spacing w:after="120" w:line="259" w:lineRule="auto"/>
              <w:rPr>
                <w:rFonts w:ascii="Calibri" w:eastAsia="Calibri" w:hAnsi="Calibri"/>
                <w:b/>
                <w:color w:val="538135"/>
                <w:sz w:val="26"/>
                <w:szCs w:val="26"/>
              </w:rPr>
            </w:pPr>
            <w:r>
              <w:rPr>
                <w:rFonts w:ascii="Calibri" w:eastAsia="Calibri" w:hAnsi="Calibri"/>
                <w:b/>
                <w:color w:val="538135"/>
                <w:sz w:val="26"/>
                <w:szCs w:val="26"/>
              </w:rPr>
              <w:t>Policy Approval Date</w:t>
            </w:r>
          </w:p>
        </w:tc>
        <w:tc>
          <w:tcPr>
            <w:tcW w:w="6236" w:type="dxa"/>
            <w:shd w:val="clear" w:color="auto" w:fill="auto"/>
          </w:tcPr>
          <w:p w14:paraId="4D011D34" w14:textId="1BE9DC44" w:rsidR="00B24D46" w:rsidRPr="00E536B8" w:rsidRDefault="00801258" w:rsidP="00F25A0B">
            <w:pPr>
              <w:spacing w:after="120" w:line="259" w:lineRule="auto"/>
              <w:rPr>
                <w:rFonts w:ascii="Calibri" w:eastAsia="Calibri" w:hAnsi="Calibri"/>
                <w:b/>
                <w:color w:val="538135"/>
                <w:szCs w:val="24"/>
              </w:rPr>
            </w:pPr>
            <w:r>
              <w:rPr>
                <w:rFonts w:ascii="Calibri" w:eastAsia="Calibri" w:hAnsi="Calibri"/>
                <w:b/>
                <w:color w:val="538135"/>
                <w:szCs w:val="24"/>
              </w:rPr>
              <w:t>3/6/2019</w:t>
            </w:r>
          </w:p>
        </w:tc>
      </w:tr>
      <w:tr w:rsidR="00B24D46" w:rsidRPr="00E536B8" w14:paraId="454B6C3C" w14:textId="77777777" w:rsidTr="00F25A0B">
        <w:trPr>
          <w:trHeight w:val="397"/>
        </w:trPr>
        <w:tc>
          <w:tcPr>
            <w:tcW w:w="3969" w:type="dxa"/>
            <w:shd w:val="clear" w:color="auto" w:fill="auto"/>
          </w:tcPr>
          <w:p w14:paraId="70290F7F" w14:textId="77777777" w:rsidR="00B24D46" w:rsidRPr="00E536B8" w:rsidRDefault="00B24D46" w:rsidP="00F25A0B">
            <w:pPr>
              <w:spacing w:after="120" w:line="259" w:lineRule="auto"/>
              <w:rPr>
                <w:rFonts w:ascii="Calibri" w:eastAsia="Calibri" w:hAnsi="Calibri"/>
                <w:b/>
                <w:color w:val="538135"/>
                <w:sz w:val="26"/>
                <w:szCs w:val="26"/>
              </w:rPr>
            </w:pPr>
            <w:r w:rsidRPr="00E536B8">
              <w:rPr>
                <w:rFonts w:ascii="Calibri" w:eastAsia="Calibri" w:hAnsi="Calibri"/>
                <w:b/>
                <w:color w:val="538135"/>
                <w:sz w:val="26"/>
                <w:szCs w:val="26"/>
              </w:rPr>
              <w:t>Effective Implementation Date:</w:t>
            </w:r>
          </w:p>
        </w:tc>
        <w:tc>
          <w:tcPr>
            <w:tcW w:w="6236" w:type="dxa"/>
            <w:shd w:val="clear" w:color="auto" w:fill="auto"/>
          </w:tcPr>
          <w:p w14:paraId="724467B4" w14:textId="0EC7A091" w:rsidR="00B24D46" w:rsidRPr="00E536B8" w:rsidRDefault="00801258" w:rsidP="00F25A0B">
            <w:pPr>
              <w:spacing w:after="160" w:line="259" w:lineRule="auto"/>
              <w:rPr>
                <w:rFonts w:ascii="Calibri" w:eastAsia="Calibri" w:hAnsi="Calibri"/>
                <w:b/>
                <w:color w:val="538135"/>
                <w:szCs w:val="24"/>
              </w:rPr>
            </w:pPr>
            <w:r>
              <w:rPr>
                <w:rFonts w:ascii="Calibri" w:eastAsia="Calibri" w:hAnsi="Calibri"/>
                <w:b/>
                <w:color w:val="538135"/>
                <w:szCs w:val="24"/>
              </w:rPr>
              <w:t>1/7/2019</w:t>
            </w:r>
          </w:p>
        </w:tc>
      </w:tr>
      <w:tr w:rsidR="00B24D46" w:rsidRPr="00E536B8" w14:paraId="5F335124" w14:textId="77777777" w:rsidTr="00F25A0B">
        <w:trPr>
          <w:trHeight w:val="454"/>
        </w:trPr>
        <w:tc>
          <w:tcPr>
            <w:tcW w:w="3969" w:type="dxa"/>
            <w:shd w:val="clear" w:color="auto" w:fill="auto"/>
          </w:tcPr>
          <w:p w14:paraId="79841FC5" w14:textId="77777777" w:rsidR="00B24D46" w:rsidRPr="00E536B8" w:rsidRDefault="00B24D46" w:rsidP="00F25A0B">
            <w:pPr>
              <w:spacing w:after="120" w:line="259" w:lineRule="auto"/>
              <w:rPr>
                <w:rFonts w:ascii="Calibri" w:eastAsia="Calibri" w:hAnsi="Calibri"/>
                <w:b/>
                <w:color w:val="538135"/>
                <w:sz w:val="26"/>
                <w:szCs w:val="26"/>
              </w:rPr>
            </w:pPr>
            <w:r w:rsidRPr="00E536B8">
              <w:rPr>
                <w:rFonts w:ascii="Calibri" w:eastAsia="Calibri" w:hAnsi="Calibri"/>
                <w:b/>
                <w:color w:val="538135"/>
                <w:sz w:val="26"/>
                <w:szCs w:val="26"/>
              </w:rPr>
              <w:t>Scheduled Review Date:</w:t>
            </w:r>
          </w:p>
        </w:tc>
        <w:tc>
          <w:tcPr>
            <w:tcW w:w="6236" w:type="dxa"/>
            <w:shd w:val="clear" w:color="auto" w:fill="auto"/>
          </w:tcPr>
          <w:p w14:paraId="5CC3D0EF" w14:textId="77777777" w:rsidR="00B24D46" w:rsidRPr="00E536B8" w:rsidRDefault="00B24D46" w:rsidP="00F25A0B">
            <w:pPr>
              <w:spacing w:after="120" w:line="259" w:lineRule="auto"/>
              <w:rPr>
                <w:rFonts w:ascii="Calibri" w:eastAsia="Calibri" w:hAnsi="Calibri"/>
                <w:b/>
                <w:color w:val="538135"/>
                <w:szCs w:val="24"/>
              </w:rPr>
            </w:pPr>
            <w:r>
              <w:rPr>
                <w:rFonts w:ascii="Calibri" w:eastAsia="Calibri" w:hAnsi="Calibri"/>
                <w:b/>
                <w:color w:val="538135"/>
                <w:szCs w:val="24"/>
              </w:rPr>
              <w:t>TBD</w:t>
            </w:r>
          </w:p>
        </w:tc>
      </w:tr>
      <w:tr w:rsidR="00B24D46" w:rsidRPr="00E536B8" w14:paraId="678E2DC0" w14:textId="77777777" w:rsidTr="00F25A0B">
        <w:trPr>
          <w:trHeight w:val="567"/>
        </w:trPr>
        <w:tc>
          <w:tcPr>
            <w:tcW w:w="3969" w:type="dxa"/>
            <w:shd w:val="clear" w:color="auto" w:fill="auto"/>
          </w:tcPr>
          <w:p w14:paraId="4EBCB6A2" w14:textId="67894C59" w:rsidR="00B24D46" w:rsidRPr="00E536B8" w:rsidRDefault="00B24D46" w:rsidP="00E07897">
            <w:pPr>
              <w:spacing w:after="160" w:line="259" w:lineRule="auto"/>
              <w:rPr>
                <w:rFonts w:ascii="Calibri" w:eastAsia="Calibri" w:hAnsi="Calibri"/>
                <w:b/>
                <w:color w:val="538135"/>
                <w:sz w:val="26"/>
                <w:szCs w:val="26"/>
              </w:rPr>
            </w:pPr>
            <w:r w:rsidRPr="00E536B8">
              <w:rPr>
                <w:rFonts w:ascii="Calibri" w:eastAsia="Calibri" w:hAnsi="Calibri"/>
                <w:b/>
                <w:color w:val="538135"/>
                <w:sz w:val="26"/>
                <w:szCs w:val="26"/>
              </w:rPr>
              <w:t xml:space="preserve">Scope of </w:t>
            </w:r>
            <w:r w:rsidR="00E07897">
              <w:rPr>
                <w:rFonts w:ascii="Calibri" w:eastAsia="Calibri" w:hAnsi="Calibri"/>
                <w:b/>
                <w:color w:val="538135"/>
                <w:sz w:val="26"/>
                <w:szCs w:val="26"/>
              </w:rPr>
              <w:t>Policy</w:t>
            </w:r>
          </w:p>
        </w:tc>
        <w:tc>
          <w:tcPr>
            <w:tcW w:w="6236" w:type="dxa"/>
            <w:shd w:val="clear" w:color="auto" w:fill="auto"/>
          </w:tcPr>
          <w:p w14:paraId="38B7358D" w14:textId="387EE205" w:rsidR="00B24D46" w:rsidRPr="00165981" w:rsidRDefault="00B24D46" w:rsidP="00E07897">
            <w:pPr>
              <w:contextualSpacing/>
              <w:rPr>
                <w:rFonts w:ascii="Calibri" w:eastAsia="Calibri" w:hAnsi="Calibri"/>
                <w:b/>
                <w:color w:val="538135"/>
                <w:szCs w:val="24"/>
              </w:rPr>
            </w:pPr>
            <w:r w:rsidRPr="00165981">
              <w:rPr>
                <w:rFonts w:ascii="Calibri" w:eastAsia="Calibri" w:hAnsi="Calibri"/>
                <w:b/>
                <w:color w:val="538135"/>
                <w:szCs w:val="24"/>
              </w:rPr>
              <w:t xml:space="preserve">This </w:t>
            </w:r>
            <w:r w:rsidR="00E07897">
              <w:rPr>
                <w:rFonts w:ascii="Calibri" w:eastAsia="Calibri" w:hAnsi="Calibri"/>
                <w:b/>
                <w:color w:val="538135"/>
                <w:szCs w:val="24"/>
              </w:rPr>
              <w:t>Policy</w:t>
            </w:r>
            <w:r w:rsidRPr="00165981">
              <w:rPr>
                <w:rFonts w:ascii="Calibri" w:eastAsia="Calibri" w:hAnsi="Calibri"/>
                <w:b/>
                <w:color w:val="538135"/>
                <w:szCs w:val="24"/>
              </w:rPr>
              <w:t xml:space="preserve"> applies to all long-term rental properties owned or managed by NRHC under all programs</w:t>
            </w:r>
          </w:p>
        </w:tc>
      </w:tr>
    </w:tbl>
    <w:p w14:paraId="00408453" w14:textId="77777777" w:rsidR="00B24D46" w:rsidRPr="001C1CE8" w:rsidRDefault="00B24D46" w:rsidP="00B24D46">
      <w:pPr>
        <w:ind w:left="720" w:firstLine="720"/>
        <w:jc w:val="both"/>
        <w:rPr>
          <w:szCs w:val="24"/>
        </w:rPr>
      </w:pPr>
    </w:p>
    <w:p w14:paraId="4E4132B7" w14:textId="36437830" w:rsidR="00B5269E" w:rsidRPr="00E966CE" w:rsidRDefault="00B24D46" w:rsidP="00D467F3">
      <w:pPr>
        <w:jc w:val="both"/>
        <w:rPr>
          <w:b/>
          <w:color w:val="0070C0"/>
          <w:sz w:val="26"/>
          <w:szCs w:val="26"/>
        </w:rPr>
      </w:pPr>
      <w:r w:rsidRPr="00E966CE">
        <w:rPr>
          <w:b/>
          <w:color w:val="0070C0"/>
          <w:sz w:val="26"/>
          <w:szCs w:val="26"/>
        </w:rPr>
        <w:t>Purpose</w:t>
      </w:r>
    </w:p>
    <w:p w14:paraId="7D9D1848" w14:textId="476ED64A" w:rsidR="00B24D46" w:rsidRPr="00052BF0" w:rsidRDefault="00B24D46" w:rsidP="00D467F3">
      <w:pPr>
        <w:ind w:right="-154"/>
        <w:jc w:val="both"/>
        <w:rPr>
          <w:sz w:val="26"/>
          <w:szCs w:val="26"/>
        </w:rPr>
      </w:pPr>
      <w:r w:rsidRPr="00052BF0">
        <w:rPr>
          <w:sz w:val="26"/>
          <w:szCs w:val="26"/>
        </w:rPr>
        <w:t xml:space="preserve">The purpose of this policy is to define a set of clear guidelines to </w:t>
      </w:r>
      <w:r w:rsidR="003B6512">
        <w:rPr>
          <w:sz w:val="26"/>
          <w:szCs w:val="26"/>
        </w:rPr>
        <w:t>assist</w:t>
      </w:r>
      <w:r w:rsidRPr="00052BF0">
        <w:rPr>
          <w:sz w:val="26"/>
          <w:szCs w:val="26"/>
        </w:rPr>
        <w:t xml:space="preserve"> </w:t>
      </w:r>
      <w:r w:rsidR="0081403D">
        <w:rPr>
          <w:sz w:val="26"/>
          <w:szCs w:val="26"/>
        </w:rPr>
        <w:t>Members</w:t>
      </w:r>
      <w:r w:rsidRPr="00052BF0">
        <w:rPr>
          <w:sz w:val="26"/>
          <w:szCs w:val="26"/>
        </w:rPr>
        <w:t xml:space="preserve"> fulfil their tenancy responsibilities regard</w:t>
      </w:r>
      <w:r w:rsidR="003B6512">
        <w:rPr>
          <w:sz w:val="26"/>
          <w:szCs w:val="26"/>
        </w:rPr>
        <w:t>ing</w:t>
      </w:r>
      <w:r w:rsidRPr="00052BF0">
        <w:rPr>
          <w:sz w:val="26"/>
          <w:szCs w:val="26"/>
        </w:rPr>
        <w:t xml:space="preserve"> repairs and upgrades to their properties and are </w:t>
      </w:r>
      <w:r w:rsidR="003B6512">
        <w:rPr>
          <w:sz w:val="26"/>
          <w:szCs w:val="26"/>
        </w:rPr>
        <w:t xml:space="preserve">also </w:t>
      </w:r>
      <w:r w:rsidRPr="00052BF0">
        <w:rPr>
          <w:sz w:val="26"/>
          <w:szCs w:val="26"/>
        </w:rPr>
        <w:t xml:space="preserve">aware of </w:t>
      </w:r>
      <w:r w:rsidR="003B6512" w:rsidRPr="00052BF0">
        <w:rPr>
          <w:sz w:val="26"/>
          <w:szCs w:val="26"/>
        </w:rPr>
        <w:t>NRHC</w:t>
      </w:r>
      <w:r w:rsidR="003B6512">
        <w:rPr>
          <w:sz w:val="26"/>
          <w:szCs w:val="26"/>
        </w:rPr>
        <w:t>’s</w:t>
      </w:r>
      <w:r w:rsidR="003B6512" w:rsidRPr="00052BF0">
        <w:rPr>
          <w:sz w:val="26"/>
          <w:szCs w:val="26"/>
        </w:rPr>
        <w:t xml:space="preserve"> </w:t>
      </w:r>
      <w:r w:rsidRPr="00052BF0">
        <w:rPr>
          <w:sz w:val="26"/>
          <w:szCs w:val="26"/>
        </w:rPr>
        <w:t xml:space="preserve">key </w:t>
      </w:r>
      <w:r w:rsidR="003B6512">
        <w:rPr>
          <w:sz w:val="26"/>
          <w:szCs w:val="26"/>
        </w:rPr>
        <w:t>maintenance responsibilities</w:t>
      </w:r>
      <w:r w:rsidRPr="00052BF0">
        <w:rPr>
          <w:sz w:val="26"/>
          <w:szCs w:val="26"/>
        </w:rPr>
        <w:t>.</w:t>
      </w:r>
    </w:p>
    <w:p w14:paraId="0EB97314" w14:textId="77777777" w:rsidR="00B24D46" w:rsidRPr="00052BF0" w:rsidRDefault="00B24D46" w:rsidP="00D467F3">
      <w:pPr>
        <w:ind w:left="720" w:right="-154"/>
        <w:jc w:val="both"/>
        <w:rPr>
          <w:sz w:val="26"/>
          <w:szCs w:val="26"/>
        </w:rPr>
      </w:pPr>
    </w:p>
    <w:p w14:paraId="7B806F8C" w14:textId="77777777" w:rsidR="00B24D46" w:rsidRPr="00E966CE" w:rsidRDefault="00B24D46" w:rsidP="00736F8E">
      <w:pPr>
        <w:spacing w:line="288" w:lineRule="auto"/>
        <w:jc w:val="both"/>
        <w:rPr>
          <w:b/>
          <w:color w:val="0070C0"/>
          <w:sz w:val="26"/>
          <w:szCs w:val="26"/>
        </w:rPr>
      </w:pPr>
      <w:r w:rsidRPr="00E966CE">
        <w:rPr>
          <w:b/>
          <w:color w:val="0070C0"/>
          <w:sz w:val="26"/>
          <w:szCs w:val="26"/>
        </w:rPr>
        <w:t>Relevant NRHC Objectives</w:t>
      </w:r>
    </w:p>
    <w:p w14:paraId="0944514A" w14:textId="77777777" w:rsidR="00B24D46" w:rsidRPr="00052BF0" w:rsidRDefault="00B24D46" w:rsidP="00736F8E">
      <w:pPr>
        <w:spacing w:line="288" w:lineRule="auto"/>
        <w:ind w:right="-153"/>
        <w:jc w:val="both"/>
        <w:rPr>
          <w:sz w:val="26"/>
          <w:szCs w:val="26"/>
        </w:rPr>
      </w:pPr>
      <w:r w:rsidRPr="00052BF0">
        <w:rPr>
          <w:sz w:val="26"/>
          <w:szCs w:val="26"/>
        </w:rPr>
        <w:t xml:space="preserve">Residential Tenancies Act 1997 </w:t>
      </w:r>
    </w:p>
    <w:p w14:paraId="1CEF2813" w14:textId="77777777" w:rsidR="00B24D46" w:rsidRPr="00052BF0" w:rsidRDefault="00B24D46" w:rsidP="00D467F3">
      <w:pPr>
        <w:ind w:right="-154"/>
        <w:jc w:val="both"/>
        <w:rPr>
          <w:sz w:val="26"/>
          <w:szCs w:val="26"/>
        </w:rPr>
      </w:pPr>
      <w:r w:rsidRPr="00052BF0">
        <w:rPr>
          <w:sz w:val="26"/>
          <w:szCs w:val="26"/>
        </w:rPr>
        <w:t>(Currently under Review with implementation of recommendations by 2019)</w:t>
      </w:r>
    </w:p>
    <w:p w14:paraId="1DE1307B" w14:textId="77777777" w:rsidR="00B24D46" w:rsidRPr="00052BF0" w:rsidRDefault="00B24D46" w:rsidP="00D467F3">
      <w:pPr>
        <w:ind w:right="-154"/>
        <w:jc w:val="both"/>
        <w:rPr>
          <w:sz w:val="26"/>
          <w:szCs w:val="26"/>
        </w:rPr>
      </w:pPr>
    </w:p>
    <w:p w14:paraId="0D806531" w14:textId="77777777" w:rsidR="007C2DD1" w:rsidRPr="00736F8E" w:rsidRDefault="007C2DD1" w:rsidP="00736F8E">
      <w:pPr>
        <w:jc w:val="both"/>
        <w:rPr>
          <w:b/>
          <w:szCs w:val="24"/>
        </w:rPr>
      </w:pPr>
    </w:p>
    <w:p w14:paraId="4A670B52" w14:textId="11C9A885" w:rsidR="00620AB0" w:rsidRPr="00E07897" w:rsidRDefault="004B2BB6" w:rsidP="00EC460B">
      <w:pPr>
        <w:jc w:val="both"/>
        <w:rPr>
          <w:b/>
          <w:color w:val="ED7D31" w:themeColor="accent2"/>
          <w:sz w:val="28"/>
          <w:szCs w:val="28"/>
          <w:u w:val="single"/>
        </w:rPr>
      </w:pPr>
      <w:r w:rsidRPr="00E07897">
        <w:rPr>
          <w:b/>
          <w:color w:val="ED7D31" w:themeColor="accent2"/>
          <w:sz w:val="28"/>
          <w:szCs w:val="28"/>
          <w:u w:val="single"/>
        </w:rPr>
        <w:t>NRHC</w:t>
      </w:r>
      <w:r w:rsidR="00DC4A26" w:rsidRPr="00E07897">
        <w:rPr>
          <w:b/>
          <w:color w:val="ED7D31" w:themeColor="accent2"/>
          <w:sz w:val="28"/>
          <w:szCs w:val="28"/>
          <w:u w:val="single"/>
        </w:rPr>
        <w:t xml:space="preserve"> </w:t>
      </w:r>
      <w:r w:rsidRPr="00E07897">
        <w:rPr>
          <w:b/>
          <w:color w:val="ED7D31" w:themeColor="accent2"/>
          <w:sz w:val="28"/>
          <w:szCs w:val="28"/>
          <w:u w:val="single"/>
        </w:rPr>
        <w:t xml:space="preserve">Maintenance </w:t>
      </w:r>
      <w:r w:rsidR="00F330F3" w:rsidRPr="00E07897">
        <w:rPr>
          <w:b/>
          <w:color w:val="ED7D31" w:themeColor="accent2"/>
          <w:sz w:val="28"/>
          <w:szCs w:val="28"/>
          <w:u w:val="single"/>
        </w:rPr>
        <w:t>Responsibilities</w:t>
      </w:r>
    </w:p>
    <w:p w14:paraId="4137AB7B" w14:textId="77777777" w:rsidR="001975D3" w:rsidRDefault="001975D3" w:rsidP="00EC460B">
      <w:pPr>
        <w:jc w:val="both"/>
        <w:rPr>
          <w:b/>
          <w:color w:val="ED7D31" w:themeColor="accent2"/>
          <w:sz w:val="26"/>
          <w:szCs w:val="26"/>
          <w:u w:val="single"/>
        </w:rPr>
      </w:pPr>
    </w:p>
    <w:p w14:paraId="7DB4EAC1" w14:textId="209EDB83" w:rsidR="001975D3" w:rsidRPr="00E07897" w:rsidRDefault="001975D3" w:rsidP="001975D3">
      <w:pPr>
        <w:spacing w:line="360" w:lineRule="auto"/>
        <w:jc w:val="both"/>
        <w:rPr>
          <w:b/>
          <w:color w:val="0070C0"/>
          <w:sz w:val="28"/>
          <w:szCs w:val="28"/>
        </w:rPr>
      </w:pPr>
      <w:r w:rsidRPr="00E07897">
        <w:rPr>
          <w:b/>
          <w:color w:val="0070C0"/>
          <w:sz w:val="28"/>
          <w:szCs w:val="28"/>
        </w:rPr>
        <w:t>General Maintenance and Repairs</w:t>
      </w:r>
    </w:p>
    <w:p w14:paraId="72B3A46A" w14:textId="610FE65A" w:rsidR="00B24D46" w:rsidRPr="00E762A0" w:rsidRDefault="006B0203" w:rsidP="00557F93">
      <w:pPr>
        <w:pStyle w:val="ListParagraph"/>
        <w:numPr>
          <w:ilvl w:val="0"/>
          <w:numId w:val="2"/>
        </w:numPr>
        <w:spacing w:after="0" w:line="264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E762A0">
        <w:rPr>
          <w:rFonts w:ascii="Times New Roman" w:hAnsi="Times New Roman"/>
          <w:sz w:val="26"/>
          <w:szCs w:val="26"/>
        </w:rPr>
        <w:t>NRHC</w:t>
      </w:r>
      <w:r w:rsidR="00B24D46" w:rsidRPr="00E762A0">
        <w:rPr>
          <w:rFonts w:ascii="Times New Roman" w:hAnsi="Times New Roman"/>
          <w:sz w:val="26"/>
          <w:szCs w:val="26"/>
        </w:rPr>
        <w:t xml:space="preserve"> </w:t>
      </w:r>
      <w:r w:rsidR="008E5EFB" w:rsidRPr="00E762A0">
        <w:rPr>
          <w:rFonts w:ascii="Times New Roman" w:hAnsi="Times New Roman"/>
          <w:sz w:val="26"/>
          <w:szCs w:val="26"/>
        </w:rPr>
        <w:t>is</w:t>
      </w:r>
      <w:r w:rsidR="00B24D46" w:rsidRPr="00E762A0">
        <w:rPr>
          <w:rFonts w:ascii="Times New Roman" w:hAnsi="Times New Roman"/>
          <w:sz w:val="26"/>
          <w:szCs w:val="26"/>
        </w:rPr>
        <w:t xml:space="preserve"> responsible for the carrying out </w:t>
      </w:r>
      <w:r w:rsidR="00FF2C5C" w:rsidRPr="00E762A0">
        <w:rPr>
          <w:rFonts w:ascii="Times New Roman" w:hAnsi="Times New Roman"/>
          <w:sz w:val="26"/>
          <w:szCs w:val="26"/>
        </w:rPr>
        <w:t xml:space="preserve">all </w:t>
      </w:r>
      <w:r w:rsidR="00B24D46" w:rsidRPr="00E762A0">
        <w:rPr>
          <w:rFonts w:ascii="Times New Roman" w:hAnsi="Times New Roman"/>
          <w:sz w:val="26"/>
          <w:szCs w:val="26"/>
        </w:rPr>
        <w:t xml:space="preserve">necessary </w:t>
      </w:r>
      <w:r w:rsidR="008E5EFB" w:rsidRPr="00E762A0">
        <w:rPr>
          <w:rFonts w:ascii="Times New Roman" w:hAnsi="Times New Roman"/>
          <w:sz w:val="26"/>
          <w:szCs w:val="26"/>
        </w:rPr>
        <w:t xml:space="preserve">property </w:t>
      </w:r>
      <w:r w:rsidR="00B24D46" w:rsidRPr="00E762A0">
        <w:rPr>
          <w:rFonts w:ascii="Times New Roman" w:hAnsi="Times New Roman"/>
          <w:sz w:val="26"/>
          <w:szCs w:val="26"/>
        </w:rPr>
        <w:t>repairs</w:t>
      </w:r>
      <w:r w:rsidR="00AB49BD" w:rsidRPr="00E762A0">
        <w:rPr>
          <w:rFonts w:ascii="Times New Roman" w:hAnsi="Times New Roman"/>
          <w:sz w:val="26"/>
          <w:szCs w:val="26"/>
        </w:rPr>
        <w:t xml:space="preserve">, kitchen and bathroom upgrades, </w:t>
      </w:r>
      <w:r w:rsidR="00B24D46" w:rsidRPr="00E762A0">
        <w:rPr>
          <w:rFonts w:ascii="Times New Roman" w:hAnsi="Times New Roman"/>
          <w:b/>
          <w:sz w:val="26"/>
          <w:szCs w:val="26"/>
          <w:u w:val="single"/>
        </w:rPr>
        <w:t>except</w:t>
      </w:r>
      <w:r w:rsidR="008E5EFB" w:rsidRPr="00E762A0">
        <w:rPr>
          <w:rFonts w:ascii="Times New Roman" w:hAnsi="Times New Roman"/>
          <w:sz w:val="26"/>
          <w:szCs w:val="26"/>
        </w:rPr>
        <w:t xml:space="preserve"> when the</w:t>
      </w:r>
      <w:r w:rsidR="00B24D46" w:rsidRPr="00E762A0">
        <w:rPr>
          <w:rFonts w:ascii="Times New Roman" w:hAnsi="Times New Roman"/>
          <w:sz w:val="26"/>
          <w:szCs w:val="26"/>
        </w:rPr>
        <w:t xml:space="preserve"> damage has been caused </w:t>
      </w:r>
      <w:r w:rsidR="008E5EFB" w:rsidRPr="00E762A0">
        <w:rPr>
          <w:rFonts w:ascii="Times New Roman" w:hAnsi="Times New Roman"/>
          <w:sz w:val="26"/>
          <w:szCs w:val="26"/>
        </w:rPr>
        <w:t xml:space="preserve">by </w:t>
      </w:r>
      <w:r w:rsidR="00290CFA" w:rsidRPr="00E762A0">
        <w:rPr>
          <w:rFonts w:ascii="Times New Roman" w:hAnsi="Times New Roman"/>
          <w:sz w:val="26"/>
          <w:szCs w:val="26"/>
        </w:rPr>
        <w:t xml:space="preserve">the </w:t>
      </w:r>
      <w:r w:rsidR="008E5EFB" w:rsidRPr="00E762A0">
        <w:rPr>
          <w:rFonts w:ascii="Times New Roman" w:hAnsi="Times New Roman"/>
          <w:sz w:val="26"/>
          <w:szCs w:val="26"/>
        </w:rPr>
        <w:t xml:space="preserve">Member, other property residents or their visitors either </w:t>
      </w:r>
      <w:r w:rsidR="00B24D46" w:rsidRPr="00E762A0">
        <w:rPr>
          <w:rFonts w:ascii="Times New Roman" w:hAnsi="Times New Roman"/>
          <w:sz w:val="26"/>
          <w:szCs w:val="26"/>
        </w:rPr>
        <w:t>maliciously</w:t>
      </w:r>
      <w:r w:rsidR="00DC4A26" w:rsidRPr="00E762A0">
        <w:rPr>
          <w:rFonts w:ascii="Times New Roman" w:hAnsi="Times New Roman"/>
          <w:sz w:val="26"/>
          <w:szCs w:val="26"/>
        </w:rPr>
        <w:t xml:space="preserve">, </w:t>
      </w:r>
      <w:r w:rsidR="00B24D46" w:rsidRPr="00E762A0">
        <w:rPr>
          <w:rFonts w:ascii="Times New Roman" w:hAnsi="Times New Roman"/>
          <w:sz w:val="26"/>
          <w:szCs w:val="26"/>
        </w:rPr>
        <w:t>by misuse</w:t>
      </w:r>
      <w:r w:rsidR="00DC4A26" w:rsidRPr="00E762A0">
        <w:rPr>
          <w:rFonts w:ascii="Times New Roman" w:hAnsi="Times New Roman"/>
          <w:sz w:val="26"/>
          <w:szCs w:val="26"/>
        </w:rPr>
        <w:t xml:space="preserve"> or </w:t>
      </w:r>
      <w:r w:rsidR="008E5EFB" w:rsidRPr="00E762A0">
        <w:rPr>
          <w:rFonts w:ascii="Times New Roman" w:hAnsi="Times New Roman"/>
          <w:sz w:val="26"/>
          <w:szCs w:val="26"/>
        </w:rPr>
        <w:t xml:space="preserve">by </w:t>
      </w:r>
      <w:r w:rsidR="00DC4A26" w:rsidRPr="00E762A0">
        <w:rPr>
          <w:rFonts w:ascii="Times New Roman" w:hAnsi="Times New Roman"/>
          <w:sz w:val="26"/>
          <w:szCs w:val="26"/>
        </w:rPr>
        <w:t>accident</w:t>
      </w:r>
      <w:r w:rsidR="008E5EFB" w:rsidRPr="00E762A0">
        <w:rPr>
          <w:rFonts w:ascii="Times New Roman" w:hAnsi="Times New Roman"/>
          <w:sz w:val="26"/>
          <w:szCs w:val="26"/>
        </w:rPr>
        <w:t>.</w:t>
      </w:r>
    </w:p>
    <w:p w14:paraId="4DF15FF3" w14:textId="77777777" w:rsidR="0030527C" w:rsidRPr="00E762A0" w:rsidRDefault="0030527C" w:rsidP="00165981">
      <w:pPr>
        <w:pStyle w:val="ListParagraph"/>
        <w:spacing w:after="0" w:line="24" w:lineRule="atLeast"/>
        <w:ind w:left="426" w:hanging="284"/>
        <w:jc w:val="both"/>
        <w:rPr>
          <w:rFonts w:ascii="Times New Roman" w:hAnsi="Times New Roman"/>
          <w:sz w:val="26"/>
          <w:szCs w:val="26"/>
        </w:rPr>
      </w:pPr>
    </w:p>
    <w:p w14:paraId="66F79440" w14:textId="591C6ED1" w:rsidR="003B07FB" w:rsidRPr="00E762A0" w:rsidRDefault="003B07FB" w:rsidP="00557F93">
      <w:pPr>
        <w:pStyle w:val="ListParagraph"/>
        <w:numPr>
          <w:ilvl w:val="0"/>
          <w:numId w:val="2"/>
        </w:numPr>
        <w:spacing w:after="0" w:line="264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E762A0">
        <w:rPr>
          <w:rFonts w:ascii="Times New Roman" w:hAnsi="Times New Roman"/>
          <w:sz w:val="26"/>
          <w:szCs w:val="26"/>
        </w:rPr>
        <w:t xml:space="preserve">Under the Residential Tenancies Act (RTA), NRHC </w:t>
      </w:r>
      <w:r w:rsidR="003217AB" w:rsidRPr="00E762A0">
        <w:rPr>
          <w:rFonts w:ascii="Times New Roman" w:hAnsi="Times New Roman"/>
          <w:sz w:val="26"/>
          <w:szCs w:val="26"/>
        </w:rPr>
        <w:t xml:space="preserve">will respond without delay once </w:t>
      </w:r>
      <w:r w:rsidRPr="00E762A0">
        <w:rPr>
          <w:rFonts w:ascii="Times New Roman" w:hAnsi="Times New Roman"/>
          <w:sz w:val="26"/>
          <w:szCs w:val="26"/>
        </w:rPr>
        <w:t xml:space="preserve">has been informed </w:t>
      </w:r>
      <w:r w:rsidR="00736F8E" w:rsidRPr="00E762A0">
        <w:rPr>
          <w:rFonts w:ascii="Times New Roman" w:hAnsi="Times New Roman"/>
          <w:sz w:val="26"/>
          <w:szCs w:val="26"/>
        </w:rPr>
        <w:t xml:space="preserve">by the Tenant-Member </w:t>
      </w:r>
      <w:r w:rsidRPr="00E762A0">
        <w:rPr>
          <w:rFonts w:ascii="Times New Roman" w:hAnsi="Times New Roman"/>
          <w:sz w:val="26"/>
          <w:szCs w:val="26"/>
        </w:rPr>
        <w:t xml:space="preserve">of </w:t>
      </w:r>
      <w:r w:rsidR="003217AB" w:rsidRPr="00E762A0">
        <w:rPr>
          <w:rFonts w:ascii="Times New Roman" w:hAnsi="Times New Roman"/>
          <w:sz w:val="26"/>
          <w:szCs w:val="26"/>
        </w:rPr>
        <w:t xml:space="preserve">any </w:t>
      </w:r>
      <w:r w:rsidRPr="003B6512">
        <w:rPr>
          <w:rFonts w:ascii="Times New Roman" w:hAnsi="Times New Roman"/>
          <w:b/>
          <w:color w:val="538135" w:themeColor="accent6" w:themeShade="BF"/>
          <w:sz w:val="26"/>
          <w:szCs w:val="26"/>
        </w:rPr>
        <w:t>‘Urgent Maintenance’</w:t>
      </w:r>
      <w:r w:rsidR="003217AB" w:rsidRPr="003B6512">
        <w:rPr>
          <w:rFonts w:ascii="Times New Roman" w:hAnsi="Times New Roman"/>
          <w:color w:val="538135" w:themeColor="accent6" w:themeShade="BF"/>
          <w:sz w:val="26"/>
          <w:szCs w:val="26"/>
        </w:rPr>
        <w:t xml:space="preserve"> </w:t>
      </w:r>
      <w:r w:rsidR="003217AB" w:rsidRPr="00E762A0">
        <w:rPr>
          <w:rFonts w:ascii="Times New Roman" w:hAnsi="Times New Roman"/>
          <w:sz w:val="26"/>
          <w:szCs w:val="26"/>
        </w:rPr>
        <w:t>item</w:t>
      </w:r>
      <w:r w:rsidRPr="00E762A0">
        <w:rPr>
          <w:rFonts w:ascii="Times New Roman" w:hAnsi="Times New Roman"/>
          <w:sz w:val="26"/>
          <w:szCs w:val="26"/>
        </w:rPr>
        <w:t>.</w:t>
      </w:r>
    </w:p>
    <w:p w14:paraId="55876F4D" w14:textId="77777777" w:rsidR="003B07FB" w:rsidRPr="00E762A0" w:rsidRDefault="003B07FB" w:rsidP="00165981">
      <w:pPr>
        <w:pStyle w:val="ListParagraph"/>
        <w:ind w:left="426" w:hanging="284"/>
        <w:jc w:val="both"/>
        <w:rPr>
          <w:rFonts w:ascii="Times New Roman" w:hAnsi="Times New Roman"/>
          <w:sz w:val="26"/>
          <w:szCs w:val="26"/>
        </w:rPr>
      </w:pPr>
    </w:p>
    <w:p w14:paraId="00F0C0C8" w14:textId="7B662E0E" w:rsidR="003B07FB" w:rsidRPr="00E762A0" w:rsidRDefault="003B07FB" w:rsidP="00557F93">
      <w:pPr>
        <w:pStyle w:val="ListParagraph"/>
        <w:spacing w:after="0" w:line="264" w:lineRule="auto"/>
        <w:ind w:left="425"/>
        <w:jc w:val="both"/>
        <w:rPr>
          <w:rFonts w:ascii="Times New Roman" w:hAnsi="Times New Roman"/>
          <w:sz w:val="26"/>
          <w:szCs w:val="26"/>
        </w:rPr>
      </w:pPr>
      <w:r w:rsidRPr="00E762A0">
        <w:rPr>
          <w:rFonts w:ascii="Times New Roman" w:hAnsi="Times New Roman"/>
          <w:sz w:val="26"/>
          <w:szCs w:val="26"/>
        </w:rPr>
        <w:t>The ‘Urgent Maintenance’</w:t>
      </w:r>
      <w:r w:rsidR="003217AB" w:rsidRPr="00E762A0">
        <w:rPr>
          <w:rFonts w:ascii="Times New Roman" w:hAnsi="Times New Roman"/>
          <w:sz w:val="26"/>
          <w:szCs w:val="26"/>
        </w:rPr>
        <w:t xml:space="preserve"> i</w:t>
      </w:r>
      <w:r w:rsidRPr="00E762A0">
        <w:rPr>
          <w:rFonts w:ascii="Times New Roman" w:hAnsi="Times New Roman"/>
          <w:sz w:val="26"/>
          <w:szCs w:val="26"/>
        </w:rPr>
        <w:t>tems are listed in Consumer Affairs of Victoria’s booklet ‘Renting a Home’.</w:t>
      </w:r>
    </w:p>
    <w:p w14:paraId="062D512D" w14:textId="77777777" w:rsidR="003B07FB" w:rsidRPr="00E762A0" w:rsidRDefault="003B07FB" w:rsidP="00165981">
      <w:pPr>
        <w:pStyle w:val="ListParagraph"/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</w:p>
    <w:p w14:paraId="233F2E97" w14:textId="0CF4A4EB" w:rsidR="003217AB" w:rsidRPr="00E762A0" w:rsidRDefault="001975D3" w:rsidP="00557F93">
      <w:pPr>
        <w:pStyle w:val="ListParagraph"/>
        <w:numPr>
          <w:ilvl w:val="0"/>
          <w:numId w:val="2"/>
        </w:numPr>
        <w:spacing w:after="0" w:line="264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For </w:t>
      </w:r>
      <w:r w:rsidRPr="003B6512">
        <w:rPr>
          <w:rFonts w:ascii="Times New Roman" w:hAnsi="Times New Roman"/>
          <w:b/>
          <w:color w:val="538135" w:themeColor="accent6" w:themeShade="BF"/>
          <w:sz w:val="26"/>
          <w:szCs w:val="26"/>
        </w:rPr>
        <w:t>‘Non-U</w:t>
      </w:r>
      <w:r w:rsidR="003217AB" w:rsidRPr="003B6512">
        <w:rPr>
          <w:rFonts w:ascii="Times New Roman" w:hAnsi="Times New Roman"/>
          <w:b/>
          <w:color w:val="538135" w:themeColor="accent6" w:themeShade="BF"/>
          <w:sz w:val="26"/>
          <w:szCs w:val="26"/>
        </w:rPr>
        <w:t>rgent Maintenance’</w:t>
      </w:r>
      <w:r w:rsidR="003217AB" w:rsidRPr="003B6512">
        <w:rPr>
          <w:rFonts w:ascii="Times New Roman" w:hAnsi="Times New Roman"/>
          <w:color w:val="538135" w:themeColor="accent6" w:themeShade="BF"/>
          <w:sz w:val="26"/>
          <w:szCs w:val="26"/>
        </w:rPr>
        <w:t xml:space="preserve"> </w:t>
      </w:r>
      <w:r w:rsidR="003217AB" w:rsidRPr="00E762A0">
        <w:rPr>
          <w:rFonts w:ascii="Times New Roman" w:hAnsi="Times New Roman"/>
          <w:sz w:val="26"/>
          <w:szCs w:val="26"/>
        </w:rPr>
        <w:t>u</w:t>
      </w:r>
      <w:r w:rsidR="003B07FB" w:rsidRPr="00E762A0">
        <w:rPr>
          <w:rFonts w:ascii="Times New Roman" w:hAnsi="Times New Roman"/>
          <w:sz w:val="26"/>
          <w:szCs w:val="26"/>
        </w:rPr>
        <w:t xml:space="preserve">nder the Residential Tenancies Act (RTA), </w:t>
      </w:r>
      <w:r w:rsidR="003217AB" w:rsidRPr="00E762A0">
        <w:rPr>
          <w:rFonts w:ascii="Times New Roman" w:hAnsi="Times New Roman"/>
          <w:sz w:val="26"/>
          <w:szCs w:val="26"/>
        </w:rPr>
        <w:t xml:space="preserve">NRHC will arrange to have the repairs carried out within </w:t>
      </w:r>
      <w:r w:rsidR="00736F8E" w:rsidRPr="00E762A0">
        <w:rPr>
          <w:rFonts w:ascii="Times New Roman" w:hAnsi="Times New Roman"/>
          <w:sz w:val="26"/>
          <w:szCs w:val="26"/>
        </w:rPr>
        <w:t xml:space="preserve">14 days </w:t>
      </w:r>
      <w:r w:rsidR="003217AB" w:rsidRPr="00E762A0">
        <w:rPr>
          <w:rFonts w:ascii="Times New Roman" w:hAnsi="Times New Roman"/>
          <w:sz w:val="26"/>
          <w:szCs w:val="26"/>
        </w:rPr>
        <w:t>of being informed</w:t>
      </w:r>
      <w:r w:rsidR="00736F8E" w:rsidRPr="00E762A0">
        <w:rPr>
          <w:rFonts w:ascii="Times New Roman" w:hAnsi="Times New Roman"/>
          <w:sz w:val="26"/>
          <w:szCs w:val="26"/>
        </w:rPr>
        <w:t xml:space="preserve"> by the Tenant-Member</w:t>
      </w:r>
      <w:r w:rsidR="003217AB" w:rsidRPr="00E762A0">
        <w:rPr>
          <w:rFonts w:ascii="Times New Roman" w:hAnsi="Times New Roman"/>
          <w:sz w:val="26"/>
          <w:szCs w:val="26"/>
        </w:rPr>
        <w:t>.</w:t>
      </w:r>
    </w:p>
    <w:p w14:paraId="394FE82C" w14:textId="498AAB70" w:rsidR="00E07897" w:rsidRDefault="009A3529" w:rsidP="009A3529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6FDCA9AA" w14:textId="77777777" w:rsidR="003E3CB6" w:rsidRDefault="003E3CB6" w:rsidP="009A3529">
      <w:pPr>
        <w:spacing w:after="160" w:line="259" w:lineRule="auto"/>
        <w:rPr>
          <w:rFonts w:eastAsia="Calibri"/>
          <w:sz w:val="26"/>
          <w:szCs w:val="26"/>
        </w:rPr>
      </w:pPr>
    </w:p>
    <w:p w14:paraId="015B534C" w14:textId="77777777" w:rsidR="003E3CB6" w:rsidRPr="009A3529" w:rsidRDefault="003E3CB6" w:rsidP="009A3529">
      <w:pPr>
        <w:spacing w:after="160" w:line="259" w:lineRule="auto"/>
        <w:rPr>
          <w:rFonts w:eastAsia="Calibri"/>
          <w:sz w:val="26"/>
          <w:szCs w:val="26"/>
        </w:rPr>
      </w:pPr>
    </w:p>
    <w:p w14:paraId="5B8D11A2" w14:textId="5A1DEBAF" w:rsidR="003B07FB" w:rsidRPr="00E762A0" w:rsidRDefault="003217AB" w:rsidP="00557F93">
      <w:pPr>
        <w:pStyle w:val="ListParagraph"/>
        <w:numPr>
          <w:ilvl w:val="0"/>
          <w:numId w:val="16"/>
        </w:numPr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E762A0">
        <w:rPr>
          <w:rFonts w:ascii="Times New Roman" w:hAnsi="Times New Roman"/>
          <w:sz w:val="26"/>
          <w:szCs w:val="26"/>
        </w:rPr>
        <w:t xml:space="preserve">NHRC carries out a </w:t>
      </w:r>
      <w:r w:rsidRPr="003B6512">
        <w:rPr>
          <w:rFonts w:ascii="Times New Roman" w:hAnsi="Times New Roman"/>
          <w:b/>
          <w:color w:val="538135" w:themeColor="accent6" w:themeShade="BF"/>
          <w:sz w:val="26"/>
          <w:szCs w:val="26"/>
        </w:rPr>
        <w:t>‘Property Inspection’</w:t>
      </w:r>
      <w:r w:rsidRPr="003B6512">
        <w:rPr>
          <w:rFonts w:ascii="Times New Roman" w:hAnsi="Times New Roman"/>
          <w:color w:val="538135" w:themeColor="accent6" w:themeShade="BF"/>
          <w:sz w:val="26"/>
          <w:szCs w:val="26"/>
        </w:rPr>
        <w:t xml:space="preserve"> </w:t>
      </w:r>
      <w:r w:rsidR="00EC460B" w:rsidRPr="00E762A0">
        <w:rPr>
          <w:rFonts w:ascii="Times New Roman" w:hAnsi="Times New Roman"/>
          <w:sz w:val="26"/>
          <w:szCs w:val="26"/>
        </w:rPr>
        <w:t xml:space="preserve">of each property </w:t>
      </w:r>
      <w:r w:rsidRPr="00E762A0">
        <w:rPr>
          <w:rFonts w:ascii="Times New Roman" w:hAnsi="Times New Roman"/>
          <w:sz w:val="26"/>
          <w:szCs w:val="26"/>
        </w:rPr>
        <w:t>at least every 12 months and may do so more frequently if required.</w:t>
      </w:r>
    </w:p>
    <w:p w14:paraId="11D77E2C" w14:textId="77777777" w:rsidR="00736F8E" w:rsidRPr="00E762A0" w:rsidRDefault="00736F8E" w:rsidP="00736F8E">
      <w:pPr>
        <w:pStyle w:val="ListParagraph"/>
        <w:spacing w:after="0" w:line="240" w:lineRule="auto"/>
        <w:ind w:left="425"/>
        <w:jc w:val="both"/>
        <w:rPr>
          <w:rFonts w:ascii="Times New Roman" w:hAnsi="Times New Roman"/>
          <w:sz w:val="26"/>
          <w:szCs w:val="26"/>
        </w:rPr>
      </w:pPr>
    </w:p>
    <w:p w14:paraId="1D45ECE0" w14:textId="77777777" w:rsidR="003217AB" w:rsidRPr="00E762A0" w:rsidRDefault="003217AB" w:rsidP="00E762A0">
      <w:pPr>
        <w:pStyle w:val="ListParagraph"/>
        <w:spacing w:after="0" w:line="408" w:lineRule="auto"/>
        <w:ind w:left="567" w:hanging="142"/>
        <w:jc w:val="both"/>
        <w:rPr>
          <w:rFonts w:ascii="Times New Roman" w:hAnsi="Times New Roman"/>
          <w:sz w:val="26"/>
          <w:szCs w:val="26"/>
        </w:rPr>
      </w:pPr>
      <w:r w:rsidRPr="00E762A0">
        <w:rPr>
          <w:rFonts w:ascii="Times New Roman" w:hAnsi="Times New Roman"/>
          <w:sz w:val="26"/>
          <w:szCs w:val="26"/>
        </w:rPr>
        <w:t>The Property Inspection seeks to identify:</w:t>
      </w:r>
    </w:p>
    <w:p w14:paraId="0FDD69CC" w14:textId="77777777" w:rsidR="00736F8E" w:rsidRPr="00E762A0" w:rsidRDefault="003217AB" w:rsidP="00E762A0">
      <w:pPr>
        <w:pStyle w:val="ListParagraph"/>
        <w:numPr>
          <w:ilvl w:val="0"/>
          <w:numId w:val="15"/>
        </w:numPr>
        <w:spacing w:after="0" w:line="408" w:lineRule="auto"/>
        <w:ind w:left="709" w:hanging="284"/>
        <w:jc w:val="both"/>
        <w:rPr>
          <w:rFonts w:ascii="Times New Roman" w:hAnsi="Times New Roman"/>
          <w:sz w:val="26"/>
          <w:szCs w:val="26"/>
        </w:rPr>
      </w:pPr>
      <w:r w:rsidRPr="00E762A0">
        <w:rPr>
          <w:rFonts w:ascii="Times New Roman" w:hAnsi="Times New Roman"/>
          <w:sz w:val="26"/>
          <w:szCs w:val="26"/>
        </w:rPr>
        <w:t>Other Urgent and Non-Urgent repairs that have not been notified to the Co-op;</w:t>
      </w:r>
      <w:r w:rsidR="00736F8E" w:rsidRPr="00E762A0">
        <w:rPr>
          <w:rFonts w:ascii="Times New Roman" w:hAnsi="Times New Roman"/>
          <w:sz w:val="26"/>
          <w:szCs w:val="26"/>
        </w:rPr>
        <w:t xml:space="preserve"> and </w:t>
      </w:r>
    </w:p>
    <w:p w14:paraId="2F5481F8" w14:textId="514C667A" w:rsidR="003217AB" w:rsidRPr="00E762A0" w:rsidRDefault="00736F8E" w:rsidP="00E762A0">
      <w:pPr>
        <w:pStyle w:val="ListParagraph"/>
        <w:numPr>
          <w:ilvl w:val="0"/>
          <w:numId w:val="15"/>
        </w:numPr>
        <w:spacing w:after="0" w:line="408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E762A0">
        <w:rPr>
          <w:rFonts w:ascii="Times New Roman" w:hAnsi="Times New Roman"/>
          <w:sz w:val="26"/>
          <w:szCs w:val="26"/>
        </w:rPr>
        <w:t xml:space="preserve">Other Maintenance that may be required within the </w:t>
      </w:r>
      <w:r w:rsidR="00165981" w:rsidRPr="00E762A0">
        <w:rPr>
          <w:rFonts w:ascii="Times New Roman" w:hAnsi="Times New Roman"/>
          <w:sz w:val="26"/>
          <w:szCs w:val="26"/>
        </w:rPr>
        <w:t>following</w:t>
      </w:r>
      <w:r w:rsidRPr="00E762A0">
        <w:rPr>
          <w:rFonts w:ascii="Times New Roman" w:hAnsi="Times New Roman"/>
          <w:sz w:val="26"/>
          <w:szCs w:val="26"/>
        </w:rPr>
        <w:t xml:space="preserve"> 5 Years such as:</w:t>
      </w:r>
    </w:p>
    <w:p w14:paraId="641F8252" w14:textId="086E3ADD" w:rsidR="003217AB" w:rsidRPr="00E762A0" w:rsidRDefault="003217AB" w:rsidP="00B62AC9">
      <w:pPr>
        <w:pStyle w:val="ListParagraph"/>
        <w:numPr>
          <w:ilvl w:val="0"/>
          <w:numId w:val="17"/>
        </w:numPr>
        <w:spacing w:after="0" w:line="312" w:lineRule="auto"/>
        <w:ind w:left="1135" w:hanging="284"/>
        <w:jc w:val="both"/>
        <w:rPr>
          <w:rFonts w:ascii="Times New Roman" w:hAnsi="Times New Roman"/>
          <w:sz w:val="26"/>
          <w:szCs w:val="26"/>
        </w:rPr>
      </w:pPr>
      <w:r w:rsidRPr="00E762A0">
        <w:rPr>
          <w:rFonts w:ascii="Times New Roman" w:hAnsi="Times New Roman"/>
          <w:sz w:val="26"/>
          <w:szCs w:val="26"/>
        </w:rPr>
        <w:t xml:space="preserve">Cyclical Maintenance such as </w:t>
      </w:r>
      <w:r w:rsidR="00B62AC9" w:rsidRPr="00E762A0">
        <w:rPr>
          <w:rFonts w:ascii="Times New Roman" w:hAnsi="Times New Roman"/>
          <w:sz w:val="26"/>
          <w:szCs w:val="26"/>
        </w:rPr>
        <w:t xml:space="preserve">replacing appliances and </w:t>
      </w:r>
      <w:r w:rsidRPr="00E762A0">
        <w:rPr>
          <w:rFonts w:ascii="Times New Roman" w:hAnsi="Times New Roman"/>
          <w:sz w:val="26"/>
          <w:szCs w:val="26"/>
        </w:rPr>
        <w:t>extern</w:t>
      </w:r>
      <w:r w:rsidR="00736F8E" w:rsidRPr="00E762A0">
        <w:rPr>
          <w:rFonts w:ascii="Times New Roman" w:hAnsi="Times New Roman"/>
          <w:sz w:val="26"/>
          <w:szCs w:val="26"/>
        </w:rPr>
        <w:t xml:space="preserve">al </w:t>
      </w:r>
      <w:r w:rsidR="00B62AC9" w:rsidRPr="00E762A0">
        <w:rPr>
          <w:rFonts w:ascii="Times New Roman" w:hAnsi="Times New Roman"/>
          <w:sz w:val="26"/>
          <w:szCs w:val="26"/>
        </w:rPr>
        <w:t>&amp;</w:t>
      </w:r>
      <w:r w:rsidR="00736F8E" w:rsidRPr="00E762A0">
        <w:rPr>
          <w:rFonts w:ascii="Times New Roman" w:hAnsi="Times New Roman"/>
          <w:sz w:val="26"/>
          <w:szCs w:val="26"/>
        </w:rPr>
        <w:t xml:space="preserve"> internal painting;</w:t>
      </w:r>
    </w:p>
    <w:p w14:paraId="579E7B5A" w14:textId="2C41A3AB" w:rsidR="00736F8E" w:rsidRPr="00E762A0" w:rsidRDefault="003217AB" w:rsidP="00E966CE">
      <w:pPr>
        <w:pStyle w:val="ListParagraph"/>
        <w:numPr>
          <w:ilvl w:val="0"/>
          <w:numId w:val="17"/>
        </w:numPr>
        <w:spacing w:after="0" w:line="360" w:lineRule="auto"/>
        <w:ind w:left="1135" w:hanging="284"/>
        <w:jc w:val="both"/>
        <w:rPr>
          <w:rFonts w:ascii="Times New Roman" w:hAnsi="Times New Roman"/>
          <w:sz w:val="26"/>
          <w:szCs w:val="26"/>
        </w:rPr>
      </w:pPr>
      <w:r w:rsidRPr="00E762A0">
        <w:rPr>
          <w:rFonts w:ascii="Times New Roman" w:hAnsi="Times New Roman"/>
          <w:sz w:val="26"/>
          <w:szCs w:val="26"/>
        </w:rPr>
        <w:t xml:space="preserve">Structural Maintenance such as restumping, weatherboard replacement; and </w:t>
      </w:r>
    </w:p>
    <w:p w14:paraId="0FEA103A" w14:textId="7A2AD690" w:rsidR="003217AB" w:rsidRPr="00E762A0" w:rsidRDefault="003217AB" w:rsidP="00E966CE">
      <w:pPr>
        <w:pStyle w:val="ListParagraph"/>
        <w:numPr>
          <w:ilvl w:val="0"/>
          <w:numId w:val="17"/>
        </w:numPr>
        <w:spacing w:after="0" w:line="360" w:lineRule="auto"/>
        <w:ind w:left="1134" w:hanging="283"/>
        <w:jc w:val="both"/>
        <w:rPr>
          <w:rFonts w:ascii="Times New Roman" w:hAnsi="Times New Roman"/>
          <w:sz w:val="26"/>
          <w:szCs w:val="26"/>
        </w:rPr>
      </w:pPr>
      <w:r w:rsidRPr="00E762A0">
        <w:rPr>
          <w:rFonts w:ascii="Times New Roman" w:hAnsi="Times New Roman"/>
          <w:sz w:val="26"/>
          <w:szCs w:val="26"/>
        </w:rPr>
        <w:t>Upgrade</w:t>
      </w:r>
      <w:r w:rsidR="00736F8E" w:rsidRPr="00E762A0">
        <w:rPr>
          <w:rFonts w:ascii="Times New Roman" w:hAnsi="Times New Roman"/>
          <w:sz w:val="26"/>
          <w:szCs w:val="26"/>
        </w:rPr>
        <w:t xml:space="preserve"> </w:t>
      </w:r>
      <w:r w:rsidR="00F330F3" w:rsidRPr="00E762A0">
        <w:rPr>
          <w:rFonts w:ascii="Times New Roman" w:hAnsi="Times New Roman"/>
          <w:sz w:val="26"/>
          <w:szCs w:val="26"/>
        </w:rPr>
        <w:t>Maintenance of Kitchens &amp; Bathrooms.</w:t>
      </w:r>
    </w:p>
    <w:p w14:paraId="7D81704F" w14:textId="77777777" w:rsidR="009613BE" w:rsidRPr="00E762A0" w:rsidRDefault="009613BE" w:rsidP="009613BE">
      <w:pPr>
        <w:pStyle w:val="ListParagraph"/>
        <w:spacing w:after="0" w:line="24" w:lineRule="atLeast"/>
        <w:ind w:left="2138"/>
        <w:jc w:val="both"/>
        <w:rPr>
          <w:rFonts w:ascii="Times New Roman" w:hAnsi="Times New Roman"/>
          <w:b/>
          <w:color w:val="ED7D31" w:themeColor="accent2"/>
          <w:sz w:val="26"/>
          <w:szCs w:val="26"/>
        </w:rPr>
      </w:pPr>
    </w:p>
    <w:p w14:paraId="7D845B93" w14:textId="5E650D04" w:rsidR="009613BE" w:rsidRPr="00E762A0" w:rsidRDefault="009613BE" w:rsidP="00B62AC9">
      <w:pPr>
        <w:pStyle w:val="ListParagraph"/>
        <w:numPr>
          <w:ilvl w:val="0"/>
          <w:numId w:val="35"/>
        </w:numPr>
        <w:spacing w:after="0" w:line="24" w:lineRule="atLeast"/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E762A0">
        <w:rPr>
          <w:rFonts w:ascii="Times New Roman" w:hAnsi="Times New Roman"/>
          <w:sz w:val="26"/>
          <w:szCs w:val="26"/>
        </w:rPr>
        <w:t xml:space="preserve">Cyclical </w:t>
      </w:r>
      <w:r w:rsidR="003B6512">
        <w:rPr>
          <w:rFonts w:ascii="Times New Roman" w:hAnsi="Times New Roman"/>
          <w:sz w:val="26"/>
          <w:szCs w:val="26"/>
        </w:rPr>
        <w:t xml:space="preserve">/ Upgrade </w:t>
      </w:r>
      <w:r w:rsidR="003B6512" w:rsidRPr="00E762A0">
        <w:rPr>
          <w:rFonts w:ascii="Times New Roman" w:hAnsi="Times New Roman"/>
          <w:sz w:val="26"/>
          <w:szCs w:val="26"/>
        </w:rPr>
        <w:t>Works</w:t>
      </w:r>
    </w:p>
    <w:p w14:paraId="21FB3587" w14:textId="77777777" w:rsidR="00B62AC9" w:rsidRPr="00E762A0" w:rsidRDefault="00B62AC9" w:rsidP="00B62AC9">
      <w:pPr>
        <w:pStyle w:val="ListParagraph"/>
        <w:spacing w:after="0" w:line="240" w:lineRule="auto"/>
        <w:ind w:left="2138" w:hanging="1996"/>
        <w:jc w:val="both"/>
        <w:rPr>
          <w:rFonts w:ascii="Times New Roman" w:hAnsi="Times New Roman"/>
          <w:b/>
          <w:color w:val="ED7D31" w:themeColor="accent2"/>
          <w:sz w:val="24"/>
          <w:szCs w:val="24"/>
        </w:rPr>
      </w:pPr>
    </w:p>
    <w:p w14:paraId="78E206C2" w14:textId="77777777" w:rsidR="00B62AC9" w:rsidRPr="00E762A0" w:rsidRDefault="009613BE" w:rsidP="00B62AC9">
      <w:pPr>
        <w:pStyle w:val="ListParagraph"/>
        <w:numPr>
          <w:ilvl w:val="0"/>
          <w:numId w:val="34"/>
        </w:numPr>
        <w:spacing w:after="0" w:line="288" w:lineRule="auto"/>
        <w:ind w:left="709" w:hanging="284"/>
        <w:jc w:val="both"/>
        <w:rPr>
          <w:rFonts w:ascii="Times New Roman" w:hAnsi="Times New Roman"/>
          <w:sz w:val="26"/>
          <w:szCs w:val="26"/>
        </w:rPr>
      </w:pPr>
      <w:r w:rsidRPr="00E762A0">
        <w:rPr>
          <w:rFonts w:ascii="Times New Roman" w:hAnsi="Times New Roman"/>
          <w:sz w:val="26"/>
          <w:szCs w:val="26"/>
        </w:rPr>
        <w:t xml:space="preserve">The Co-operative is responsible for planning and funding cyclical and upgrade works that generally relate to replacement of assets that have reached the end of their usable life or are in a condition where it is uneconomical to maintain. </w:t>
      </w:r>
    </w:p>
    <w:p w14:paraId="3BD5433D" w14:textId="77777777" w:rsidR="00B62AC9" w:rsidRPr="00E762A0" w:rsidRDefault="00B62AC9" w:rsidP="00B62AC9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14:paraId="59B9FF9A" w14:textId="429B54AC" w:rsidR="009613BE" w:rsidRPr="00E762A0" w:rsidRDefault="009613BE" w:rsidP="00B62AC9">
      <w:pPr>
        <w:pStyle w:val="ListParagraph"/>
        <w:spacing w:after="0" w:line="288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E762A0">
        <w:rPr>
          <w:rFonts w:ascii="Times New Roman" w:hAnsi="Times New Roman"/>
          <w:sz w:val="26"/>
          <w:szCs w:val="26"/>
        </w:rPr>
        <w:t xml:space="preserve">Examples of cyclical works include replacement of hot water services, heaters, carpets, roofing, ovens, </w:t>
      </w:r>
      <w:r w:rsidR="003A332D" w:rsidRPr="00E762A0">
        <w:rPr>
          <w:rFonts w:ascii="Times New Roman" w:hAnsi="Times New Roman"/>
          <w:sz w:val="26"/>
          <w:szCs w:val="26"/>
        </w:rPr>
        <w:t>range hoods</w:t>
      </w:r>
      <w:r w:rsidR="00B62AC9" w:rsidRPr="00E762A0">
        <w:rPr>
          <w:rFonts w:ascii="Times New Roman" w:hAnsi="Times New Roman"/>
          <w:sz w:val="26"/>
          <w:szCs w:val="26"/>
        </w:rPr>
        <w:t xml:space="preserve"> and external &amp; internal painting</w:t>
      </w:r>
      <w:r w:rsidRPr="00E762A0">
        <w:rPr>
          <w:rFonts w:ascii="Times New Roman" w:hAnsi="Times New Roman"/>
          <w:sz w:val="26"/>
          <w:szCs w:val="26"/>
        </w:rPr>
        <w:t xml:space="preserve">. </w:t>
      </w:r>
    </w:p>
    <w:p w14:paraId="4F8FA8C3" w14:textId="77777777" w:rsidR="009613BE" w:rsidRPr="00E762A0" w:rsidRDefault="009613BE" w:rsidP="00B62AC9">
      <w:pPr>
        <w:pStyle w:val="ListParagraph"/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</w:p>
    <w:p w14:paraId="554A174E" w14:textId="2222B9AC" w:rsidR="009613BE" w:rsidRPr="00E762A0" w:rsidRDefault="009613BE" w:rsidP="00B62AC9">
      <w:pPr>
        <w:pStyle w:val="ListParagraph"/>
        <w:numPr>
          <w:ilvl w:val="0"/>
          <w:numId w:val="34"/>
        </w:numPr>
        <w:spacing w:after="0" w:line="288" w:lineRule="auto"/>
        <w:ind w:left="709" w:hanging="284"/>
        <w:jc w:val="both"/>
        <w:rPr>
          <w:rFonts w:ascii="Times New Roman" w:hAnsi="Times New Roman"/>
          <w:sz w:val="26"/>
          <w:szCs w:val="26"/>
        </w:rPr>
      </w:pPr>
      <w:r w:rsidRPr="00E762A0">
        <w:rPr>
          <w:rFonts w:ascii="Times New Roman" w:hAnsi="Times New Roman"/>
          <w:sz w:val="26"/>
          <w:szCs w:val="26"/>
        </w:rPr>
        <w:t xml:space="preserve">Upgrades </w:t>
      </w:r>
      <w:r w:rsidR="00B62AC9" w:rsidRPr="00E762A0">
        <w:rPr>
          <w:rFonts w:ascii="Times New Roman" w:hAnsi="Times New Roman"/>
          <w:sz w:val="26"/>
          <w:szCs w:val="26"/>
        </w:rPr>
        <w:t xml:space="preserve">include the refurbishing of </w:t>
      </w:r>
      <w:r w:rsidRPr="00E762A0">
        <w:rPr>
          <w:rFonts w:ascii="Times New Roman" w:hAnsi="Times New Roman"/>
          <w:sz w:val="26"/>
          <w:szCs w:val="26"/>
        </w:rPr>
        <w:t xml:space="preserve">kitchens, bathrooms, laundries </w:t>
      </w:r>
      <w:r w:rsidR="00B62AC9" w:rsidRPr="00E762A0">
        <w:rPr>
          <w:rFonts w:ascii="Times New Roman" w:hAnsi="Times New Roman"/>
          <w:sz w:val="26"/>
          <w:szCs w:val="26"/>
        </w:rPr>
        <w:t>with the</w:t>
      </w:r>
      <w:r w:rsidRPr="00E762A0">
        <w:rPr>
          <w:rFonts w:ascii="Times New Roman" w:hAnsi="Times New Roman"/>
          <w:sz w:val="26"/>
          <w:szCs w:val="26"/>
        </w:rPr>
        <w:t xml:space="preserve"> </w:t>
      </w:r>
      <w:r w:rsidR="00B62AC9" w:rsidRPr="00E762A0">
        <w:rPr>
          <w:rFonts w:ascii="Times New Roman" w:hAnsi="Times New Roman"/>
          <w:sz w:val="26"/>
          <w:szCs w:val="26"/>
        </w:rPr>
        <w:t xml:space="preserve">cupboards, </w:t>
      </w:r>
      <w:r w:rsidRPr="00E762A0">
        <w:rPr>
          <w:rFonts w:ascii="Times New Roman" w:hAnsi="Times New Roman"/>
          <w:sz w:val="26"/>
          <w:szCs w:val="26"/>
        </w:rPr>
        <w:t xml:space="preserve">appliances, wall tiling, painting, plumbing and floor coverings </w:t>
      </w:r>
      <w:r w:rsidR="00B62AC9" w:rsidRPr="00E762A0">
        <w:rPr>
          <w:rFonts w:ascii="Times New Roman" w:hAnsi="Times New Roman"/>
          <w:sz w:val="26"/>
          <w:szCs w:val="26"/>
        </w:rPr>
        <w:t>etc being</w:t>
      </w:r>
      <w:r w:rsidRPr="00E762A0">
        <w:rPr>
          <w:rFonts w:ascii="Times New Roman" w:hAnsi="Times New Roman"/>
          <w:sz w:val="26"/>
          <w:szCs w:val="26"/>
        </w:rPr>
        <w:t xml:space="preserve"> </w:t>
      </w:r>
      <w:r w:rsidR="00B62AC9" w:rsidRPr="00E762A0">
        <w:rPr>
          <w:rFonts w:ascii="Times New Roman" w:hAnsi="Times New Roman"/>
          <w:sz w:val="26"/>
          <w:szCs w:val="26"/>
        </w:rPr>
        <w:t xml:space="preserve">partially or </w:t>
      </w:r>
      <w:r w:rsidRPr="00E762A0">
        <w:rPr>
          <w:rFonts w:ascii="Times New Roman" w:hAnsi="Times New Roman"/>
          <w:sz w:val="26"/>
          <w:szCs w:val="26"/>
        </w:rPr>
        <w:t>totally replaced.</w:t>
      </w:r>
    </w:p>
    <w:p w14:paraId="0E2B0878" w14:textId="77777777" w:rsidR="00B62AC9" w:rsidRPr="00E762A0" w:rsidRDefault="00B62AC9" w:rsidP="00B62AC9">
      <w:pPr>
        <w:pStyle w:val="ListParagraph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14:paraId="166CFCB5" w14:textId="640C1E79" w:rsidR="009613BE" w:rsidRPr="00E762A0" w:rsidRDefault="009613BE" w:rsidP="00B62AC9">
      <w:pPr>
        <w:pStyle w:val="ListParagraph"/>
        <w:numPr>
          <w:ilvl w:val="0"/>
          <w:numId w:val="34"/>
        </w:numPr>
        <w:spacing w:after="0" w:line="288" w:lineRule="auto"/>
        <w:ind w:left="709" w:hanging="284"/>
        <w:jc w:val="both"/>
        <w:rPr>
          <w:rFonts w:ascii="Times New Roman" w:hAnsi="Times New Roman"/>
          <w:sz w:val="26"/>
          <w:szCs w:val="26"/>
        </w:rPr>
      </w:pPr>
      <w:r w:rsidRPr="00E762A0">
        <w:rPr>
          <w:rFonts w:ascii="Times New Roman" w:hAnsi="Times New Roman"/>
          <w:sz w:val="26"/>
          <w:szCs w:val="26"/>
        </w:rPr>
        <w:t xml:space="preserve">Structural upgrades refer to works involving restumping or underpinning/resin pressure injection of floors and concrete foundations, </w:t>
      </w:r>
      <w:r w:rsidR="00B62AC9" w:rsidRPr="00E762A0">
        <w:rPr>
          <w:rFonts w:ascii="Times New Roman" w:hAnsi="Times New Roman"/>
          <w:sz w:val="26"/>
          <w:szCs w:val="26"/>
        </w:rPr>
        <w:t>and</w:t>
      </w:r>
      <w:r w:rsidRPr="00E762A0">
        <w:rPr>
          <w:rFonts w:ascii="Times New Roman" w:hAnsi="Times New Roman"/>
          <w:sz w:val="26"/>
          <w:szCs w:val="26"/>
        </w:rPr>
        <w:t xml:space="preserve"> replacement of external windows </w:t>
      </w:r>
      <w:r w:rsidR="00B62AC9" w:rsidRPr="00E762A0">
        <w:rPr>
          <w:rFonts w:ascii="Times New Roman" w:hAnsi="Times New Roman"/>
          <w:sz w:val="26"/>
          <w:szCs w:val="26"/>
        </w:rPr>
        <w:t>&amp;</w:t>
      </w:r>
      <w:r w:rsidRPr="00E762A0">
        <w:rPr>
          <w:rFonts w:ascii="Times New Roman" w:hAnsi="Times New Roman"/>
          <w:sz w:val="26"/>
          <w:szCs w:val="26"/>
        </w:rPr>
        <w:t xml:space="preserve"> doors.</w:t>
      </w:r>
    </w:p>
    <w:p w14:paraId="23F093ED" w14:textId="77777777" w:rsidR="00B62AC9" w:rsidRPr="00E762A0" w:rsidRDefault="00B62AC9" w:rsidP="00B62AC9">
      <w:pPr>
        <w:pStyle w:val="ListParagraph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14:paraId="1FAE32B7" w14:textId="0252EF3D" w:rsidR="00B62AC9" w:rsidRPr="00E762A0" w:rsidRDefault="009613BE" w:rsidP="00B62AC9">
      <w:pPr>
        <w:pStyle w:val="ListParagraph"/>
        <w:numPr>
          <w:ilvl w:val="0"/>
          <w:numId w:val="34"/>
        </w:numPr>
        <w:spacing w:after="0" w:line="288" w:lineRule="auto"/>
        <w:ind w:left="709" w:hanging="284"/>
        <w:jc w:val="both"/>
        <w:rPr>
          <w:rFonts w:ascii="Times New Roman" w:hAnsi="Times New Roman"/>
          <w:sz w:val="26"/>
          <w:szCs w:val="26"/>
        </w:rPr>
      </w:pPr>
      <w:r w:rsidRPr="00E762A0">
        <w:rPr>
          <w:rFonts w:ascii="Times New Roman" w:hAnsi="Times New Roman"/>
          <w:sz w:val="26"/>
          <w:szCs w:val="26"/>
        </w:rPr>
        <w:t xml:space="preserve">The Co-operative endeavours </w:t>
      </w:r>
      <w:r w:rsidR="00B62AC9" w:rsidRPr="00E762A0">
        <w:rPr>
          <w:rFonts w:ascii="Times New Roman" w:hAnsi="Times New Roman"/>
          <w:sz w:val="26"/>
          <w:szCs w:val="26"/>
        </w:rPr>
        <w:t xml:space="preserve">to fund as many works as possible </w:t>
      </w:r>
      <w:r w:rsidR="00884288">
        <w:rPr>
          <w:rFonts w:ascii="Times New Roman" w:hAnsi="Times New Roman"/>
          <w:sz w:val="26"/>
          <w:szCs w:val="26"/>
        </w:rPr>
        <w:t>across</w:t>
      </w:r>
      <w:r w:rsidR="00B62AC9" w:rsidRPr="00E762A0">
        <w:rPr>
          <w:rFonts w:ascii="Times New Roman" w:hAnsi="Times New Roman"/>
          <w:sz w:val="26"/>
          <w:szCs w:val="26"/>
        </w:rPr>
        <w:t xml:space="preserve"> the NRHC property portfolio each year by</w:t>
      </w:r>
      <w:r w:rsidR="00E762A0" w:rsidRPr="00E762A0">
        <w:rPr>
          <w:rFonts w:ascii="Times New Roman" w:hAnsi="Times New Roman"/>
          <w:sz w:val="26"/>
          <w:szCs w:val="26"/>
        </w:rPr>
        <w:t xml:space="preserve"> sourcing</w:t>
      </w:r>
      <w:r w:rsidR="00B62AC9" w:rsidRPr="00E762A0">
        <w:rPr>
          <w:rFonts w:ascii="Times New Roman" w:hAnsi="Times New Roman"/>
          <w:sz w:val="26"/>
          <w:szCs w:val="26"/>
        </w:rPr>
        <w:t>:</w:t>
      </w:r>
    </w:p>
    <w:p w14:paraId="57C7A9C3" w14:textId="40663166" w:rsidR="00E762A0" w:rsidRPr="00E762A0" w:rsidRDefault="00E762A0" w:rsidP="00E762A0">
      <w:pPr>
        <w:pStyle w:val="ListParagraph"/>
        <w:numPr>
          <w:ilvl w:val="0"/>
          <w:numId w:val="36"/>
        </w:numPr>
        <w:spacing w:after="0" w:line="288" w:lineRule="auto"/>
        <w:ind w:left="1134" w:hanging="283"/>
        <w:jc w:val="both"/>
        <w:rPr>
          <w:rFonts w:ascii="Times New Roman" w:hAnsi="Times New Roman"/>
          <w:sz w:val="26"/>
          <w:szCs w:val="26"/>
        </w:rPr>
      </w:pPr>
      <w:r w:rsidRPr="00E762A0">
        <w:rPr>
          <w:rFonts w:ascii="Times New Roman" w:hAnsi="Times New Roman"/>
          <w:sz w:val="26"/>
          <w:szCs w:val="26"/>
        </w:rPr>
        <w:t>G</w:t>
      </w:r>
      <w:r w:rsidR="009613BE" w:rsidRPr="00E762A0">
        <w:rPr>
          <w:rFonts w:ascii="Times New Roman" w:hAnsi="Times New Roman"/>
          <w:sz w:val="26"/>
          <w:szCs w:val="26"/>
        </w:rPr>
        <w:t xml:space="preserve">ood quality materials and appliances that have a long life cycle </w:t>
      </w:r>
      <w:r w:rsidRPr="00E762A0">
        <w:rPr>
          <w:rFonts w:ascii="Times New Roman" w:hAnsi="Times New Roman"/>
          <w:sz w:val="26"/>
          <w:szCs w:val="26"/>
        </w:rPr>
        <w:t>&amp; require minimal maintenance; &amp;</w:t>
      </w:r>
    </w:p>
    <w:p w14:paraId="77F36033" w14:textId="7A987325" w:rsidR="00E762A0" w:rsidRPr="00E762A0" w:rsidRDefault="00E762A0" w:rsidP="00E762A0">
      <w:pPr>
        <w:pStyle w:val="ListParagraph"/>
        <w:numPr>
          <w:ilvl w:val="0"/>
          <w:numId w:val="36"/>
        </w:numPr>
        <w:spacing w:after="0" w:line="288" w:lineRule="auto"/>
        <w:ind w:left="1134" w:hanging="283"/>
        <w:jc w:val="both"/>
        <w:rPr>
          <w:rFonts w:ascii="Times New Roman" w:hAnsi="Times New Roman"/>
          <w:sz w:val="26"/>
          <w:szCs w:val="26"/>
        </w:rPr>
      </w:pPr>
      <w:r w:rsidRPr="00E762A0">
        <w:rPr>
          <w:rFonts w:ascii="Times New Roman" w:hAnsi="Times New Roman"/>
          <w:sz w:val="26"/>
          <w:szCs w:val="26"/>
        </w:rPr>
        <w:t>Seeking alternative quotations from reputable builders to the best possible ‘value for money’ outcomes.</w:t>
      </w:r>
    </w:p>
    <w:p w14:paraId="1C626B4D" w14:textId="02ECAFB4" w:rsidR="009A3529" w:rsidRDefault="009613BE" w:rsidP="00E762A0">
      <w:pPr>
        <w:pStyle w:val="ListParagraph"/>
        <w:spacing w:after="0" w:line="288" w:lineRule="auto"/>
        <w:ind w:left="1134"/>
        <w:jc w:val="both"/>
        <w:rPr>
          <w:rFonts w:ascii="Times New Roman" w:hAnsi="Times New Roman"/>
          <w:sz w:val="26"/>
          <w:szCs w:val="26"/>
        </w:rPr>
      </w:pPr>
      <w:r w:rsidRPr="00E762A0">
        <w:rPr>
          <w:rFonts w:ascii="Times New Roman" w:hAnsi="Times New Roman"/>
          <w:sz w:val="26"/>
          <w:szCs w:val="26"/>
        </w:rPr>
        <w:t xml:space="preserve"> </w:t>
      </w:r>
    </w:p>
    <w:p w14:paraId="4D1D48C8" w14:textId="77777777" w:rsidR="009A3529" w:rsidRDefault="009A3529">
      <w:pPr>
        <w:spacing w:after="160" w:line="259" w:lineRule="auto"/>
        <w:rPr>
          <w:rFonts w:eastAsia="Calibri"/>
          <w:sz w:val="26"/>
          <w:szCs w:val="26"/>
        </w:rPr>
      </w:pPr>
      <w:r>
        <w:rPr>
          <w:sz w:val="26"/>
          <w:szCs w:val="26"/>
        </w:rPr>
        <w:br w:type="page"/>
      </w:r>
    </w:p>
    <w:p w14:paraId="60434183" w14:textId="77777777" w:rsidR="00E966CE" w:rsidRPr="00E762A0" w:rsidRDefault="00E966CE" w:rsidP="00007844">
      <w:pPr>
        <w:pStyle w:val="ListParagraph"/>
        <w:numPr>
          <w:ilvl w:val="0"/>
          <w:numId w:val="16"/>
        </w:numPr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E762A0">
        <w:rPr>
          <w:rFonts w:ascii="Times New Roman" w:hAnsi="Times New Roman"/>
          <w:sz w:val="26"/>
          <w:szCs w:val="26"/>
        </w:rPr>
        <w:lastRenderedPageBreak/>
        <w:t>NHRC also carries out ‘Preventative Maintenance’ including</w:t>
      </w:r>
    </w:p>
    <w:p w14:paraId="2FB361B9" w14:textId="0112E5EE" w:rsidR="00E966CE" w:rsidRPr="00E77D30" w:rsidRDefault="00E966CE" w:rsidP="00E966CE">
      <w:pPr>
        <w:pStyle w:val="ListParagraph"/>
        <w:numPr>
          <w:ilvl w:val="0"/>
          <w:numId w:val="18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77D30">
        <w:rPr>
          <w:rFonts w:ascii="Times New Roman" w:hAnsi="Times New Roman"/>
          <w:sz w:val="26"/>
          <w:szCs w:val="26"/>
        </w:rPr>
        <w:t>Electrical Safety Checks:</w:t>
      </w:r>
    </w:p>
    <w:p w14:paraId="0FB8C290" w14:textId="75377AF0" w:rsidR="00E966CE" w:rsidRPr="00E77D30" w:rsidRDefault="00E966CE" w:rsidP="00226497">
      <w:pPr>
        <w:pStyle w:val="ListParagraph"/>
        <w:spacing w:after="0" w:line="288" w:lineRule="auto"/>
        <w:ind w:left="425"/>
        <w:jc w:val="both"/>
        <w:rPr>
          <w:rFonts w:ascii="Times New Roman" w:hAnsi="Times New Roman"/>
          <w:sz w:val="26"/>
          <w:szCs w:val="26"/>
        </w:rPr>
      </w:pPr>
      <w:r w:rsidRPr="00E77D30">
        <w:rPr>
          <w:rFonts w:ascii="Times New Roman" w:hAnsi="Times New Roman"/>
          <w:sz w:val="26"/>
          <w:szCs w:val="26"/>
        </w:rPr>
        <w:t>The Co-op will normally conduct electrical safety checks on each property every 2 to 3 years</w:t>
      </w:r>
      <w:r w:rsidR="00E77D30">
        <w:rPr>
          <w:rFonts w:ascii="Times New Roman" w:hAnsi="Times New Roman"/>
          <w:sz w:val="26"/>
          <w:szCs w:val="26"/>
        </w:rPr>
        <w:t xml:space="preserve"> to ensure electrical compliance and safety considerations</w:t>
      </w:r>
      <w:r w:rsidR="00E77D30" w:rsidRPr="00E77D30">
        <w:rPr>
          <w:rFonts w:ascii="Times New Roman" w:hAnsi="Times New Roman"/>
          <w:sz w:val="26"/>
          <w:szCs w:val="26"/>
        </w:rPr>
        <w:t>.</w:t>
      </w:r>
    </w:p>
    <w:p w14:paraId="23228928" w14:textId="77777777" w:rsidR="00E77D30" w:rsidRPr="00007844" w:rsidRDefault="00E77D30" w:rsidP="00E77D30">
      <w:pPr>
        <w:pStyle w:val="ListParagraph"/>
        <w:spacing w:after="0" w:line="240" w:lineRule="auto"/>
        <w:ind w:left="567" w:hanging="142"/>
        <w:jc w:val="both"/>
        <w:rPr>
          <w:rFonts w:ascii="Times New Roman" w:hAnsi="Times New Roman"/>
          <w:sz w:val="24"/>
          <w:szCs w:val="24"/>
        </w:rPr>
      </w:pPr>
    </w:p>
    <w:p w14:paraId="7EF47A86" w14:textId="130DE862" w:rsidR="00E77D30" w:rsidRPr="00E77D30" w:rsidRDefault="00E77D30" w:rsidP="00E77D30">
      <w:pPr>
        <w:pStyle w:val="ListParagraph"/>
        <w:spacing w:after="0" w:line="360" w:lineRule="auto"/>
        <w:ind w:left="567" w:hanging="142"/>
        <w:jc w:val="both"/>
        <w:rPr>
          <w:rFonts w:ascii="Times New Roman" w:hAnsi="Times New Roman"/>
          <w:sz w:val="26"/>
          <w:szCs w:val="26"/>
        </w:rPr>
      </w:pPr>
      <w:r w:rsidRPr="00E77D30">
        <w:rPr>
          <w:rFonts w:ascii="Times New Roman" w:hAnsi="Times New Roman"/>
          <w:sz w:val="26"/>
          <w:szCs w:val="26"/>
        </w:rPr>
        <w:t>These Checks will include:</w:t>
      </w:r>
    </w:p>
    <w:p w14:paraId="040D7353" w14:textId="2FEC1C94" w:rsidR="00E77D30" w:rsidRPr="00E77D30" w:rsidRDefault="00E77D30" w:rsidP="00BD4AC4">
      <w:pPr>
        <w:pStyle w:val="ListParagraph"/>
        <w:numPr>
          <w:ilvl w:val="0"/>
          <w:numId w:val="19"/>
        </w:numPr>
        <w:spacing w:after="0" w:line="312" w:lineRule="auto"/>
        <w:ind w:left="1135" w:hanging="284"/>
        <w:jc w:val="both"/>
        <w:rPr>
          <w:rFonts w:ascii="Times New Roman" w:hAnsi="Times New Roman"/>
          <w:sz w:val="26"/>
          <w:szCs w:val="26"/>
        </w:rPr>
      </w:pPr>
      <w:r w:rsidRPr="00E77D30">
        <w:rPr>
          <w:rFonts w:ascii="Times New Roman" w:hAnsi="Times New Roman"/>
          <w:sz w:val="26"/>
          <w:szCs w:val="26"/>
        </w:rPr>
        <w:t>Electrical Switchboard;</w:t>
      </w:r>
    </w:p>
    <w:p w14:paraId="10111F74" w14:textId="7C007EFA" w:rsidR="00E77D30" w:rsidRPr="00E77D30" w:rsidRDefault="00E77D30" w:rsidP="00BD4AC4">
      <w:pPr>
        <w:pStyle w:val="ListParagraph"/>
        <w:numPr>
          <w:ilvl w:val="0"/>
          <w:numId w:val="19"/>
        </w:numPr>
        <w:spacing w:after="0" w:line="312" w:lineRule="auto"/>
        <w:ind w:left="1135" w:hanging="284"/>
        <w:jc w:val="both"/>
        <w:rPr>
          <w:rFonts w:ascii="Times New Roman" w:hAnsi="Times New Roman"/>
          <w:sz w:val="26"/>
          <w:szCs w:val="26"/>
        </w:rPr>
      </w:pPr>
      <w:r w:rsidRPr="00E77D30">
        <w:rPr>
          <w:rFonts w:ascii="Times New Roman" w:hAnsi="Times New Roman"/>
          <w:sz w:val="26"/>
          <w:szCs w:val="26"/>
        </w:rPr>
        <w:t>Safety Switches for lighting and power;</w:t>
      </w:r>
    </w:p>
    <w:p w14:paraId="213B2890" w14:textId="6C650F15" w:rsidR="00E77D30" w:rsidRPr="00E77D30" w:rsidRDefault="00E77D30" w:rsidP="00BD4AC4">
      <w:pPr>
        <w:pStyle w:val="ListParagraph"/>
        <w:numPr>
          <w:ilvl w:val="0"/>
          <w:numId w:val="19"/>
        </w:numPr>
        <w:spacing w:after="0" w:line="312" w:lineRule="auto"/>
        <w:ind w:left="1135" w:hanging="284"/>
        <w:jc w:val="both"/>
        <w:rPr>
          <w:rFonts w:ascii="Times New Roman" w:hAnsi="Times New Roman"/>
          <w:sz w:val="26"/>
          <w:szCs w:val="26"/>
        </w:rPr>
      </w:pPr>
      <w:r w:rsidRPr="00E77D30">
        <w:rPr>
          <w:rFonts w:ascii="Times New Roman" w:hAnsi="Times New Roman"/>
          <w:sz w:val="26"/>
          <w:szCs w:val="26"/>
        </w:rPr>
        <w:t>Smoke Alarms;</w:t>
      </w:r>
    </w:p>
    <w:p w14:paraId="3A1441D2" w14:textId="17DD3D76" w:rsidR="00E77D30" w:rsidRPr="00E77D30" w:rsidRDefault="00E77D30" w:rsidP="00BD4AC4">
      <w:pPr>
        <w:pStyle w:val="ListParagraph"/>
        <w:numPr>
          <w:ilvl w:val="0"/>
          <w:numId w:val="19"/>
        </w:numPr>
        <w:spacing w:after="0" w:line="312" w:lineRule="auto"/>
        <w:ind w:left="1135" w:hanging="284"/>
        <w:jc w:val="both"/>
        <w:rPr>
          <w:rFonts w:ascii="Times New Roman" w:hAnsi="Times New Roman"/>
          <w:sz w:val="26"/>
          <w:szCs w:val="26"/>
        </w:rPr>
      </w:pPr>
      <w:r w:rsidRPr="00E77D30">
        <w:rPr>
          <w:rFonts w:ascii="Times New Roman" w:hAnsi="Times New Roman"/>
          <w:sz w:val="26"/>
          <w:szCs w:val="26"/>
        </w:rPr>
        <w:t>Air Conditioners;</w:t>
      </w:r>
    </w:p>
    <w:p w14:paraId="362DD8A7" w14:textId="0EA9B26B" w:rsidR="00E77D30" w:rsidRPr="00E77D30" w:rsidRDefault="00E77D30" w:rsidP="00BD4AC4">
      <w:pPr>
        <w:pStyle w:val="ListParagraph"/>
        <w:numPr>
          <w:ilvl w:val="0"/>
          <w:numId w:val="19"/>
        </w:numPr>
        <w:spacing w:after="0" w:line="312" w:lineRule="auto"/>
        <w:ind w:left="1135" w:hanging="284"/>
        <w:jc w:val="both"/>
        <w:rPr>
          <w:rFonts w:ascii="Times New Roman" w:hAnsi="Times New Roman"/>
          <w:sz w:val="26"/>
          <w:szCs w:val="26"/>
        </w:rPr>
      </w:pPr>
      <w:r w:rsidRPr="00E77D30">
        <w:rPr>
          <w:rFonts w:ascii="Times New Roman" w:hAnsi="Times New Roman"/>
          <w:sz w:val="26"/>
          <w:szCs w:val="26"/>
        </w:rPr>
        <w:t>Solar Inverters;</w:t>
      </w:r>
    </w:p>
    <w:p w14:paraId="455934B9" w14:textId="62DBC2A0" w:rsidR="00E77D30" w:rsidRDefault="00E77D30" w:rsidP="00BD4AC4">
      <w:pPr>
        <w:pStyle w:val="ListParagraph"/>
        <w:numPr>
          <w:ilvl w:val="0"/>
          <w:numId w:val="19"/>
        </w:numPr>
        <w:spacing w:after="0" w:line="312" w:lineRule="auto"/>
        <w:ind w:left="1135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Power points, light switches and g</w:t>
      </w:r>
      <w:r w:rsidRPr="00E77D30">
        <w:rPr>
          <w:rFonts w:ascii="Times New Roman" w:hAnsi="Times New Roman"/>
          <w:sz w:val="26"/>
          <w:szCs w:val="26"/>
        </w:rPr>
        <w:t>eneral electrical fittings</w:t>
      </w:r>
      <w:r>
        <w:rPr>
          <w:rFonts w:ascii="Times New Roman" w:hAnsi="Times New Roman"/>
          <w:sz w:val="26"/>
          <w:szCs w:val="26"/>
        </w:rPr>
        <w:t xml:space="preserve">; &amp; </w:t>
      </w:r>
    </w:p>
    <w:p w14:paraId="1D8B9396" w14:textId="1EE79B7F" w:rsidR="00E77D30" w:rsidRPr="00E77D30" w:rsidRDefault="00E77D30" w:rsidP="00E77D30">
      <w:pPr>
        <w:pStyle w:val="ListParagraph"/>
        <w:numPr>
          <w:ilvl w:val="0"/>
          <w:numId w:val="19"/>
        </w:numPr>
        <w:spacing w:after="0" w:line="360" w:lineRule="auto"/>
        <w:ind w:left="1135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Use of cables, power leads and plug boards.</w:t>
      </w:r>
    </w:p>
    <w:p w14:paraId="307E54F5" w14:textId="77777777" w:rsidR="00E966CE" w:rsidRPr="007C2DD1" w:rsidRDefault="00E966CE" w:rsidP="00E77D30">
      <w:pPr>
        <w:pStyle w:val="ListParagraph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B4C8AA6" w14:textId="77777777" w:rsidR="00E77D30" w:rsidRDefault="00E77D30" w:rsidP="00E77D30">
      <w:pPr>
        <w:pStyle w:val="ListParagraph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During these checks the electrician </w:t>
      </w:r>
      <w:r w:rsidR="00E966CE" w:rsidRPr="007C2DD1">
        <w:rPr>
          <w:rFonts w:ascii="Times New Roman" w:hAnsi="Times New Roman"/>
          <w:sz w:val="26"/>
          <w:szCs w:val="26"/>
        </w:rPr>
        <w:t xml:space="preserve">will </w:t>
      </w:r>
      <w:r>
        <w:rPr>
          <w:rFonts w:ascii="Times New Roman" w:hAnsi="Times New Roman"/>
          <w:sz w:val="26"/>
          <w:szCs w:val="26"/>
        </w:rPr>
        <w:t>also:</w:t>
      </w:r>
    </w:p>
    <w:p w14:paraId="798DFD9D" w14:textId="47B554E6" w:rsidR="00E966CE" w:rsidRPr="007C2DD1" w:rsidRDefault="00E77D30" w:rsidP="00E77D30">
      <w:pPr>
        <w:pStyle w:val="ListParagraph"/>
        <w:numPr>
          <w:ilvl w:val="0"/>
          <w:numId w:val="20"/>
        </w:numPr>
        <w:spacing w:after="0" w:line="24" w:lineRule="atLeast"/>
        <w:ind w:left="1134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</w:t>
      </w:r>
      <w:r w:rsidR="00E966CE">
        <w:rPr>
          <w:rFonts w:ascii="Times New Roman" w:hAnsi="Times New Roman"/>
          <w:sz w:val="26"/>
          <w:szCs w:val="26"/>
        </w:rPr>
        <w:t xml:space="preserve">ervice and </w:t>
      </w:r>
      <w:r w:rsidR="00E966CE" w:rsidRPr="007C2DD1">
        <w:rPr>
          <w:rFonts w:ascii="Times New Roman" w:hAnsi="Times New Roman"/>
          <w:sz w:val="26"/>
          <w:szCs w:val="26"/>
        </w:rPr>
        <w:t xml:space="preserve">clean all split system </w:t>
      </w:r>
      <w:r w:rsidR="00007844">
        <w:rPr>
          <w:rFonts w:ascii="Times New Roman" w:hAnsi="Times New Roman"/>
          <w:sz w:val="26"/>
          <w:szCs w:val="26"/>
        </w:rPr>
        <w:t xml:space="preserve">air conditioner </w:t>
      </w:r>
      <w:r w:rsidR="00E966CE" w:rsidRPr="007C2DD1">
        <w:rPr>
          <w:rFonts w:ascii="Times New Roman" w:hAnsi="Times New Roman"/>
          <w:sz w:val="26"/>
          <w:szCs w:val="26"/>
        </w:rPr>
        <w:t>filters, regardless of whether the units were installed by the Co</w:t>
      </w:r>
      <w:r>
        <w:rPr>
          <w:rFonts w:ascii="Times New Roman" w:hAnsi="Times New Roman"/>
          <w:sz w:val="26"/>
          <w:szCs w:val="26"/>
        </w:rPr>
        <w:t>-</w:t>
      </w:r>
      <w:r w:rsidR="00E966CE" w:rsidRPr="007C2DD1">
        <w:rPr>
          <w:rFonts w:ascii="Times New Roman" w:hAnsi="Times New Roman"/>
          <w:sz w:val="26"/>
          <w:szCs w:val="26"/>
        </w:rPr>
        <w:t xml:space="preserve">op or the </w:t>
      </w:r>
      <w:r w:rsidR="00E966CE">
        <w:rPr>
          <w:rFonts w:ascii="Times New Roman" w:hAnsi="Times New Roman"/>
          <w:sz w:val="26"/>
          <w:szCs w:val="26"/>
        </w:rPr>
        <w:t>Member</w:t>
      </w:r>
      <w:r w:rsidR="00E966CE" w:rsidRPr="007C2DD1">
        <w:rPr>
          <w:rFonts w:ascii="Times New Roman" w:hAnsi="Times New Roman"/>
          <w:sz w:val="26"/>
          <w:szCs w:val="26"/>
        </w:rPr>
        <w:t>.</w:t>
      </w:r>
    </w:p>
    <w:p w14:paraId="57475C3B" w14:textId="77777777" w:rsidR="00E966CE" w:rsidRPr="007C2DD1" w:rsidRDefault="00E966CE" w:rsidP="00E966CE">
      <w:pPr>
        <w:pStyle w:val="ListParagraph"/>
        <w:spacing w:after="0" w:line="24" w:lineRule="atLeast"/>
        <w:jc w:val="both"/>
        <w:rPr>
          <w:rFonts w:ascii="Times New Roman" w:hAnsi="Times New Roman"/>
          <w:sz w:val="26"/>
          <w:szCs w:val="26"/>
        </w:rPr>
      </w:pPr>
    </w:p>
    <w:p w14:paraId="67AA285C" w14:textId="77777777" w:rsidR="00E966CE" w:rsidRPr="00E77D30" w:rsidRDefault="00E966CE" w:rsidP="00226497">
      <w:pPr>
        <w:pStyle w:val="ListParagraph"/>
        <w:numPr>
          <w:ilvl w:val="0"/>
          <w:numId w:val="21"/>
        </w:numPr>
        <w:spacing w:after="0" w:line="360" w:lineRule="auto"/>
        <w:ind w:hanging="295"/>
        <w:jc w:val="both"/>
        <w:rPr>
          <w:rFonts w:ascii="Times New Roman" w:hAnsi="Times New Roman"/>
          <w:sz w:val="26"/>
          <w:szCs w:val="26"/>
        </w:rPr>
      </w:pPr>
      <w:r w:rsidRPr="00E77D30">
        <w:rPr>
          <w:rFonts w:ascii="Times New Roman" w:hAnsi="Times New Roman"/>
          <w:sz w:val="26"/>
          <w:szCs w:val="26"/>
        </w:rPr>
        <w:t>Plumbing, Gas, Roof Checks &amp; Solar Panel Cleaning</w:t>
      </w:r>
    </w:p>
    <w:p w14:paraId="05DB44F7" w14:textId="69AAA7E4" w:rsidR="00E966CE" w:rsidRDefault="00226497" w:rsidP="00226497">
      <w:pPr>
        <w:spacing w:line="288" w:lineRule="auto"/>
        <w:ind w:left="567"/>
        <w:jc w:val="both"/>
        <w:rPr>
          <w:sz w:val="26"/>
          <w:szCs w:val="26"/>
        </w:rPr>
      </w:pPr>
      <w:r w:rsidRPr="00E77D30">
        <w:rPr>
          <w:sz w:val="26"/>
          <w:szCs w:val="26"/>
        </w:rPr>
        <w:t xml:space="preserve">The Co-op will normally conduct </w:t>
      </w:r>
      <w:r>
        <w:rPr>
          <w:sz w:val="26"/>
          <w:szCs w:val="26"/>
        </w:rPr>
        <w:t xml:space="preserve">plumbing, gas </w:t>
      </w:r>
      <w:r w:rsidRPr="00E77D30">
        <w:rPr>
          <w:sz w:val="26"/>
          <w:szCs w:val="26"/>
        </w:rPr>
        <w:t xml:space="preserve">checks </w:t>
      </w:r>
      <w:r>
        <w:rPr>
          <w:sz w:val="26"/>
          <w:szCs w:val="26"/>
        </w:rPr>
        <w:t>and servicing f</w:t>
      </w:r>
      <w:r w:rsidRPr="00E77D30">
        <w:rPr>
          <w:sz w:val="26"/>
          <w:szCs w:val="26"/>
        </w:rPr>
        <w:t>o</w:t>
      </w:r>
      <w:r>
        <w:rPr>
          <w:sz w:val="26"/>
          <w:szCs w:val="26"/>
        </w:rPr>
        <w:t>r</w:t>
      </w:r>
      <w:r w:rsidRPr="00E77D30">
        <w:rPr>
          <w:sz w:val="26"/>
          <w:szCs w:val="26"/>
        </w:rPr>
        <w:t xml:space="preserve"> each property every 2 to 3 years</w:t>
      </w:r>
      <w:r>
        <w:rPr>
          <w:sz w:val="26"/>
          <w:szCs w:val="26"/>
        </w:rPr>
        <w:t xml:space="preserve"> to ensure the efficient operation of the </w:t>
      </w:r>
      <w:r w:rsidR="005B2501">
        <w:rPr>
          <w:sz w:val="26"/>
          <w:szCs w:val="26"/>
        </w:rPr>
        <w:t>appliances and</w:t>
      </w:r>
      <w:r>
        <w:rPr>
          <w:sz w:val="26"/>
          <w:szCs w:val="26"/>
        </w:rPr>
        <w:t xml:space="preserve"> safety compliance.</w:t>
      </w:r>
    </w:p>
    <w:p w14:paraId="0A5A4FE4" w14:textId="77777777" w:rsidR="00226497" w:rsidRPr="00E77D30" w:rsidRDefault="00226497" w:rsidP="00226497">
      <w:pPr>
        <w:pStyle w:val="ListParagraph"/>
        <w:spacing w:after="0" w:line="240" w:lineRule="auto"/>
        <w:ind w:left="567" w:hanging="142"/>
        <w:jc w:val="both"/>
        <w:rPr>
          <w:rFonts w:ascii="Times New Roman" w:hAnsi="Times New Roman"/>
          <w:sz w:val="26"/>
          <w:szCs w:val="26"/>
        </w:rPr>
      </w:pPr>
    </w:p>
    <w:p w14:paraId="45B79B45" w14:textId="77777777" w:rsidR="00226497" w:rsidRPr="00E77D30" w:rsidRDefault="00226497" w:rsidP="000510C0">
      <w:pPr>
        <w:pStyle w:val="ListParagraph"/>
        <w:spacing w:after="0" w:line="36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E77D30">
        <w:rPr>
          <w:rFonts w:ascii="Times New Roman" w:hAnsi="Times New Roman"/>
          <w:sz w:val="26"/>
          <w:szCs w:val="26"/>
        </w:rPr>
        <w:t>These Checks will include:</w:t>
      </w:r>
    </w:p>
    <w:p w14:paraId="2FCC7DCF" w14:textId="35BEC37B" w:rsidR="00226497" w:rsidRDefault="00226497" w:rsidP="00BD4AC4">
      <w:pPr>
        <w:pStyle w:val="ListParagraph"/>
        <w:numPr>
          <w:ilvl w:val="0"/>
          <w:numId w:val="19"/>
        </w:numPr>
        <w:spacing w:after="0" w:line="312" w:lineRule="auto"/>
        <w:ind w:left="1135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Checking the condition and cleaning of spouting and downpipes</w:t>
      </w:r>
      <w:r w:rsidRPr="00E77D30">
        <w:rPr>
          <w:rFonts w:ascii="Times New Roman" w:hAnsi="Times New Roman"/>
          <w:sz w:val="26"/>
          <w:szCs w:val="26"/>
        </w:rPr>
        <w:t>;</w:t>
      </w:r>
    </w:p>
    <w:p w14:paraId="725E2331" w14:textId="5D757FCD" w:rsidR="00226497" w:rsidRDefault="00226497" w:rsidP="00BD4AC4">
      <w:pPr>
        <w:pStyle w:val="ListParagraph"/>
        <w:numPr>
          <w:ilvl w:val="0"/>
          <w:numId w:val="19"/>
        </w:numPr>
        <w:spacing w:after="0" w:line="312" w:lineRule="auto"/>
        <w:ind w:left="1135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Stormwater and sewer line checks for blockages;</w:t>
      </w:r>
    </w:p>
    <w:p w14:paraId="20790304" w14:textId="54AA9811" w:rsidR="00226497" w:rsidRDefault="00226497" w:rsidP="00BD4AC4">
      <w:pPr>
        <w:pStyle w:val="ListParagraph"/>
        <w:numPr>
          <w:ilvl w:val="0"/>
          <w:numId w:val="19"/>
        </w:numPr>
        <w:spacing w:after="0" w:line="312" w:lineRule="auto"/>
        <w:ind w:left="1135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Testing for water leaks;</w:t>
      </w:r>
    </w:p>
    <w:p w14:paraId="7FB4C305" w14:textId="0EDB7B25" w:rsidR="00226497" w:rsidRDefault="00226497" w:rsidP="00BD4AC4">
      <w:pPr>
        <w:pStyle w:val="ListParagraph"/>
        <w:numPr>
          <w:ilvl w:val="0"/>
          <w:numId w:val="19"/>
        </w:numPr>
        <w:spacing w:after="0" w:line="312" w:lineRule="auto"/>
        <w:ind w:left="1135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Testing for gas leaks;</w:t>
      </w:r>
    </w:p>
    <w:p w14:paraId="2F98AAC1" w14:textId="3B6E2CF5" w:rsidR="00226497" w:rsidRDefault="00226497" w:rsidP="00BD4AC4">
      <w:pPr>
        <w:pStyle w:val="ListParagraph"/>
        <w:numPr>
          <w:ilvl w:val="0"/>
          <w:numId w:val="19"/>
        </w:numPr>
        <w:spacing w:after="0" w:line="312" w:lineRule="auto"/>
        <w:ind w:left="1135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Servicing and carbon monoxide testing of gas heaters; and </w:t>
      </w:r>
    </w:p>
    <w:p w14:paraId="58A134A9" w14:textId="2B826C88" w:rsidR="00226497" w:rsidRDefault="00226497" w:rsidP="00BD4AC4">
      <w:pPr>
        <w:pStyle w:val="ListParagraph"/>
        <w:numPr>
          <w:ilvl w:val="0"/>
          <w:numId w:val="19"/>
        </w:numPr>
        <w:spacing w:after="0" w:line="312" w:lineRule="auto"/>
        <w:ind w:left="1135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Tap ware checks.</w:t>
      </w:r>
    </w:p>
    <w:p w14:paraId="0CBF8C9F" w14:textId="77777777" w:rsidR="00226497" w:rsidRPr="005B2501" w:rsidRDefault="00226497" w:rsidP="005B2501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385B1B23" w14:textId="72BF8E2E" w:rsidR="005B2501" w:rsidRDefault="005B2501" w:rsidP="005B2501">
      <w:pPr>
        <w:pStyle w:val="ListParagraph"/>
        <w:spacing w:after="0" w:line="288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5B2501">
        <w:rPr>
          <w:rFonts w:ascii="Times New Roman" w:hAnsi="Times New Roman"/>
          <w:sz w:val="26"/>
          <w:szCs w:val="26"/>
        </w:rPr>
        <w:t xml:space="preserve">The Co-op will normally conduct </w:t>
      </w:r>
      <w:r>
        <w:rPr>
          <w:rFonts w:ascii="Times New Roman" w:hAnsi="Times New Roman"/>
          <w:sz w:val="26"/>
          <w:szCs w:val="26"/>
        </w:rPr>
        <w:t>roofing</w:t>
      </w:r>
      <w:r w:rsidRPr="005B2501">
        <w:rPr>
          <w:rFonts w:ascii="Times New Roman" w:hAnsi="Times New Roman"/>
          <w:sz w:val="26"/>
          <w:szCs w:val="26"/>
        </w:rPr>
        <w:t xml:space="preserve"> checks </w:t>
      </w:r>
      <w:r>
        <w:rPr>
          <w:rFonts w:ascii="Times New Roman" w:hAnsi="Times New Roman"/>
          <w:sz w:val="26"/>
          <w:szCs w:val="26"/>
        </w:rPr>
        <w:t>on</w:t>
      </w:r>
      <w:r w:rsidRPr="005B2501">
        <w:rPr>
          <w:rFonts w:ascii="Times New Roman" w:hAnsi="Times New Roman"/>
          <w:sz w:val="26"/>
          <w:szCs w:val="26"/>
        </w:rPr>
        <w:t xml:space="preserve"> each property </w:t>
      </w:r>
      <w:r w:rsidR="000510C0">
        <w:rPr>
          <w:rFonts w:ascii="Times New Roman" w:hAnsi="Times New Roman"/>
          <w:sz w:val="26"/>
          <w:szCs w:val="26"/>
        </w:rPr>
        <w:t>approx.</w:t>
      </w:r>
      <w:r>
        <w:rPr>
          <w:rFonts w:ascii="Times New Roman" w:hAnsi="Times New Roman"/>
          <w:sz w:val="26"/>
          <w:szCs w:val="26"/>
        </w:rPr>
        <w:t xml:space="preserve"> </w:t>
      </w:r>
      <w:r w:rsidRPr="005B2501">
        <w:rPr>
          <w:rFonts w:ascii="Times New Roman" w:hAnsi="Times New Roman"/>
          <w:sz w:val="26"/>
          <w:szCs w:val="26"/>
        </w:rPr>
        <w:t xml:space="preserve">every </w:t>
      </w:r>
      <w:r>
        <w:rPr>
          <w:rFonts w:ascii="Times New Roman" w:hAnsi="Times New Roman"/>
          <w:sz w:val="26"/>
          <w:szCs w:val="26"/>
        </w:rPr>
        <w:t>2</w:t>
      </w:r>
      <w:r w:rsidRPr="005B2501">
        <w:rPr>
          <w:rFonts w:ascii="Times New Roman" w:hAnsi="Times New Roman"/>
          <w:sz w:val="26"/>
          <w:szCs w:val="26"/>
        </w:rPr>
        <w:t xml:space="preserve"> years to </w:t>
      </w:r>
      <w:r>
        <w:rPr>
          <w:rFonts w:ascii="Times New Roman" w:hAnsi="Times New Roman"/>
          <w:sz w:val="26"/>
          <w:szCs w:val="26"/>
        </w:rPr>
        <w:t>assess</w:t>
      </w:r>
      <w:r w:rsidR="000510C0">
        <w:rPr>
          <w:rFonts w:ascii="Times New Roman" w:hAnsi="Times New Roman"/>
          <w:sz w:val="26"/>
          <w:szCs w:val="26"/>
        </w:rPr>
        <w:t xml:space="preserve"> the condition of the</w:t>
      </w:r>
      <w:r>
        <w:rPr>
          <w:rFonts w:ascii="Times New Roman" w:hAnsi="Times New Roman"/>
          <w:sz w:val="26"/>
          <w:szCs w:val="26"/>
        </w:rPr>
        <w:t>:</w:t>
      </w:r>
    </w:p>
    <w:p w14:paraId="1AA9A001" w14:textId="7F6ACC75" w:rsidR="005B2501" w:rsidRDefault="005B2501" w:rsidP="00BD4AC4">
      <w:pPr>
        <w:pStyle w:val="ListParagraph"/>
        <w:numPr>
          <w:ilvl w:val="0"/>
          <w:numId w:val="22"/>
        </w:numPr>
        <w:spacing w:after="0" w:line="312" w:lineRule="auto"/>
        <w:ind w:left="1134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Tile mortar</w:t>
      </w:r>
    </w:p>
    <w:p w14:paraId="10DFE27B" w14:textId="77777777" w:rsidR="005B2501" w:rsidRDefault="005B2501" w:rsidP="00BD4AC4">
      <w:pPr>
        <w:pStyle w:val="ListParagraph"/>
        <w:numPr>
          <w:ilvl w:val="0"/>
          <w:numId w:val="22"/>
        </w:numPr>
        <w:spacing w:after="0" w:line="312" w:lineRule="auto"/>
        <w:ind w:left="1135" w:hanging="284"/>
        <w:jc w:val="both"/>
        <w:rPr>
          <w:rFonts w:ascii="Times New Roman" w:hAnsi="Times New Roman"/>
          <w:sz w:val="26"/>
          <w:szCs w:val="26"/>
        </w:rPr>
      </w:pPr>
      <w:r w:rsidRPr="005B2501">
        <w:rPr>
          <w:rFonts w:ascii="Times New Roman" w:hAnsi="Times New Roman"/>
          <w:sz w:val="26"/>
          <w:szCs w:val="26"/>
        </w:rPr>
        <w:t xml:space="preserve">Rusting of drainage valleys and </w:t>
      </w:r>
      <w:r>
        <w:rPr>
          <w:rFonts w:ascii="Times New Roman" w:hAnsi="Times New Roman"/>
          <w:sz w:val="26"/>
          <w:szCs w:val="26"/>
        </w:rPr>
        <w:t>r</w:t>
      </w:r>
      <w:r w:rsidR="00E966CE" w:rsidRPr="005B2501">
        <w:rPr>
          <w:rFonts w:ascii="Times New Roman" w:hAnsi="Times New Roman"/>
          <w:sz w:val="26"/>
          <w:szCs w:val="26"/>
        </w:rPr>
        <w:t>oof flashing</w:t>
      </w:r>
      <w:r>
        <w:rPr>
          <w:rFonts w:ascii="Times New Roman" w:hAnsi="Times New Roman"/>
          <w:sz w:val="26"/>
          <w:szCs w:val="26"/>
        </w:rPr>
        <w:t>;</w:t>
      </w:r>
    </w:p>
    <w:p w14:paraId="16981627" w14:textId="536C4D32" w:rsidR="005B2501" w:rsidRDefault="005B2501" w:rsidP="00BD4AC4">
      <w:pPr>
        <w:pStyle w:val="ListParagraph"/>
        <w:numPr>
          <w:ilvl w:val="0"/>
          <w:numId w:val="22"/>
        </w:numPr>
        <w:spacing w:after="0" w:line="312" w:lineRule="auto"/>
        <w:ind w:left="1135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</w:t>
      </w:r>
      <w:r w:rsidR="00E966CE" w:rsidRPr="005B2501">
        <w:rPr>
          <w:rFonts w:ascii="Times New Roman" w:hAnsi="Times New Roman"/>
          <w:sz w:val="26"/>
          <w:szCs w:val="26"/>
        </w:rPr>
        <w:t>oofing deterioration</w:t>
      </w:r>
      <w:r>
        <w:rPr>
          <w:rFonts w:ascii="Times New Roman" w:hAnsi="Times New Roman"/>
          <w:sz w:val="26"/>
          <w:szCs w:val="26"/>
        </w:rPr>
        <w:t>;</w:t>
      </w:r>
      <w:r w:rsidR="000510C0">
        <w:rPr>
          <w:rFonts w:ascii="Times New Roman" w:hAnsi="Times New Roman"/>
          <w:sz w:val="26"/>
          <w:szCs w:val="26"/>
        </w:rPr>
        <w:t xml:space="preserve"> and </w:t>
      </w:r>
    </w:p>
    <w:p w14:paraId="142EDBFB" w14:textId="5C35CBE0" w:rsidR="00E966CE" w:rsidRPr="005B2501" w:rsidRDefault="000510C0" w:rsidP="000E1929">
      <w:pPr>
        <w:pStyle w:val="ListParagraph"/>
        <w:numPr>
          <w:ilvl w:val="0"/>
          <w:numId w:val="22"/>
        </w:numPr>
        <w:spacing w:after="0" w:line="24" w:lineRule="atLeast"/>
        <w:ind w:left="1134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For</w:t>
      </w:r>
      <w:r w:rsidRPr="005B250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</w:t>
      </w:r>
      <w:r w:rsidR="00E966CE" w:rsidRPr="005B2501">
        <w:rPr>
          <w:rFonts w:ascii="Times New Roman" w:hAnsi="Times New Roman"/>
          <w:sz w:val="26"/>
          <w:szCs w:val="26"/>
        </w:rPr>
        <w:t>leaning of solar panels.</w:t>
      </w:r>
    </w:p>
    <w:p w14:paraId="090C21C9" w14:textId="77777777" w:rsidR="00A727BE" w:rsidRDefault="00A727BE" w:rsidP="005D339E">
      <w:pPr>
        <w:pStyle w:val="ListParagraph"/>
        <w:spacing w:after="0" w:line="360" w:lineRule="auto"/>
        <w:ind w:left="142"/>
        <w:jc w:val="both"/>
        <w:rPr>
          <w:rFonts w:ascii="Times New Roman" w:hAnsi="Times New Roman"/>
          <w:color w:val="0070C0"/>
          <w:sz w:val="26"/>
          <w:szCs w:val="26"/>
        </w:rPr>
      </w:pPr>
    </w:p>
    <w:p w14:paraId="6A4B25B4" w14:textId="77777777" w:rsidR="00E07897" w:rsidRDefault="00E07897" w:rsidP="005D339E">
      <w:pPr>
        <w:pStyle w:val="ListParagraph"/>
        <w:spacing w:after="0" w:line="360" w:lineRule="auto"/>
        <w:ind w:left="142"/>
        <w:jc w:val="both"/>
        <w:rPr>
          <w:rFonts w:ascii="Times New Roman" w:hAnsi="Times New Roman"/>
          <w:color w:val="0070C0"/>
          <w:sz w:val="26"/>
          <w:szCs w:val="26"/>
        </w:rPr>
      </w:pPr>
    </w:p>
    <w:p w14:paraId="1B12C482" w14:textId="25C4B01C" w:rsidR="00765835" w:rsidRPr="003B6512" w:rsidRDefault="00765835" w:rsidP="005D339E">
      <w:pPr>
        <w:pStyle w:val="ListParagraph"/>
        <w:spacing w:after="0" w:line="360" w:lineRule="auto"/>
        <w:ind w:left="142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3B6512">
        <w:rPr>
          <w:rFonts w:ascii="Times New Roman" w:hAnsi="Times New Roman"/>
          <w:b/>
          <w:color w:val="0070C0"/>
          <w:sz w:val="28"/>
          <w:szCs w:val="28"/>
        </w:rPr>
        <w:t xml:space="preserve">Other </w:t>
      </w:r>
      <w:r w:rsidR="00E07897" w:rsidRPr="003B6512">
        <w:rPr>
          <w:rFonts w:ascii="Times New Roman" w:hAnsi="Times New Roman"/>
          <w:b/>
          <w:color w:val="0070C0"/>
          <w:sz w:val="28"/>
          <w:szCs w:val="28"/>
        </w:rPr>
        <w:t>NRHC</w:t>
      </w:r>
      <w:r w:rsidR="009613BE" w:rsidRPr="003B6512">
        <w:rPr>
          <w:rFonts w:ascii="Times New Roman" w:hAnsi="Times New Roman"/>
          <w:b/>
          <w:color w:val="0070C0"/>
          <w:sz w:val="28"/>
          <w:szCs w:val="28"/>
        </w:rPr>
        <w:t xml:space="preserve"> Maintenance</w:t>
      </w:r>
      <w:r w:rsidR="00E07897" w:rsidRPr="003B6512">
        <w:rPr>
          <w:rFonts w:ascii="Times New Roman" w:hAnsi="Times New Roman"/>
          <w:b/>
          <w:color w:val="0070C0"/>
          <w:sz w:val="28"/>
          <w:szCs w:val="28"/>
        </w:rPr>
        <w:t xml:space="preserve"> Responsibilities</w:t>
      </w:r>
    </w:p>
    <w:p w14:paraId="4A0B24F6" w14:textId="77777777" w:rsidR="00E966CE" w:rsidRPr="00E762A0" w:rsidRDefault="00E966CE" w:rsidP="0030527C">
      <w:pPr>
        <w:pStyle w:val="ListParagraph"/>
        <w:spacing w:after="0" w:line="24" w:lineRule="atLeast"/>
        <w:ind w:left="567"/>
        <w:jc w:val="both"/>
        <w:rPr>
          <w:rFonts w:ascii="Times New Roman" w:hAnsi="Times New Roman"/>
          <w:sz w:val="24"/>
          <w:szCs w:val="24"/>
        </w:rPr>
      </w:pPr>
    </w:p>
    <w:p w14:paraId="2895DAF1" w14:textId="3776C96F" w:rsidR="00E966CE" w:rsidRPr="003B6512" w:rsidRDefault="00765835" w:rsidP="00765835">
      <w:pPr>
        <w:pStyle w:val="ListParagraph"/>
        <w:numPr>
          <w:ilvl w:val="0"/>
          <w:numId w:val="30"/>
        </w:numPr>
        <w:spacing w:after="0" w:line="24" w:lineRule="atLeast"/>
        <w:ind w:left="851" w:hanging="425"/>
        <w:jc w:val="both"/>
        <w:rPr>
          <w:rFonts w:ascii="Times New Roman" w:hAnsi="Times New Roman"/>
          <w:sz w:val="26"/>
          <w:szCs w:val="26"/>
        </w:rPr>
      </w:pPr>
      <w:r w:rsidRPr="003B6512">
        <w:rPr>
          <w:rFonts w:ascii="Times New Roman" w:hAnsi="Times New Roman"/>
          <w:sz w:val="26"/>
          <w:szCs w:val="26"/>
        </w:rPr>
        <w:t>Dishwashers</w:t>
      </w:r>
    </w:p>
    <w:p w14:paraId="351E05A3" w14:textId="77777777" w:rsidR="00E966CE" w:rsidRPr="00E762A0" w:rsidRDefault="00E966CE" w:rsidP="0030527C">
      <w:pPr>
        <w:pStyle w:val="ListParagraph"/>
        <w:spacing w:after="0" w:line="24" w:lineRule="atLeast"/>
        <w:ind w:left="567"/>
        <w:jc w:val="both"/>
        <w:rPr>
          <w:rFonts w:ascii="Times New Roman" w:hAnsi="Times New Roman"/>
          <w:sz w:val="24"/>
          <w:szCs w:val="24"/>
        </w:rPr>
      </w:pPr>
    </w:p>
    <w:p w14:paraId="09084EE2" w14:textId="64B2A720" w:rsidR="00765835" w:rsidRPr="00E762A0" w:rsidRDefault="00765835" w:rsidP="009613BE">
      <w:pPr>
        <w:pStyle w:val="ListParagraph"/>
        <w:spacing w:after="0" w:line="264" w:lineRule="auto"/>
        <w:ind w:left="425"/>
        <w:jc w:val="both"/>
        <w:rPr>
          <w:rFonts w:ascii="Times New Roman" w:hAnsi="Times New Roman"/>
          <w:sz w:val="26"/>
          <w:szCs w:val="26"/>
        </w:rPr>
      </w:pPr>
      <w:r w:rsidRPr="00E762A0">
        <w:rPr>
          <w:rFonts w:ascii="Times New Roman" w:hAnsi="Times New Roman"/>
          <w:sz w:val="26"/>
          <w:szCs w:val="26"/>
        </w:rPr>
        <w:t xml:space="preserve">Repairs </w:t>
      </w:r>
      <w:r w:rsidR="005D339E" w:rsidRPr="00E762A0">
        <w:rPr>
          <w:rFonts w:ascii="Times New Roman" w:hAnsi="Times New Roman"/>
          <w:sz w:val="26"/>
          <w:szCs w:val="26"/>
        </w:rPr>
        <w:t xml:space="preserve">are </w:t>
      </w:r>
      <w:r w:rsidRPr="00E762A0">
        <w:rPr>
          <w:rFonts w:ascii="Times New Roman" w:hAnsi="Times New Roman"/>
          <w:sz w:val="26"/>
          <w:szCs w:val="26"/>
        </w:rPr>
        <w:t>undertaken at the Co-op’s expense provided the dishwasher has been properly maintained by the Member</w:t>
      </w:r>
      <w:r w:rsidR="000C3883" w:rsidRPr="00E762A0">
        <w:rPr>
          <w:rFonts w:ascii="Times New Roman" w:hAnsi="Times New Roman"/>
          <w:sz w:val="26"/>
          <w:szCs w:val="26"/>
        </w:rPr>
        <w:t xml:space="preserve"> as confirmed in the attending tradesperson’s report</w:t>
      </w:r>
      <w:r w:rsidRPr="00E762A0">
        <w:rPr>
          <w:rFonts w:ascii="Times New Roman" w:hAnsi="Times New Roman"/>
          <w:sz w:val="26"/>
          <w:szCs w:val="26"/>
        </w:rPr>
        <w:t>.</w:t>
      </w:r>
    </w:p>
    <w:p w14:paraId="5234FE82" w14:textId="77777777" w:rsidR="000C3883" w:rsidRPr="00E762A0" w:rsidRDefault="000C3883" w:rsidP="00765835">
      <w:pPr>
        <w:pStyle w:val="ListParagraph"/>
        <w:spacing w:before="120" w:after="0" w:line="24" w:lineRule="atLeast"/>
        <w:ind w:left="426"/>
        <w:jc w:val="both"/>
        <w:rPr>
          <w:rFonts w:ascii="Times New Roman" w:hAnsi="Times New Roman"/>
          <w:sz w:val="26"/>
          <w:szCs w:val="26"/>
        </w:rPr>
      </w:pPr>
    </w:p>
    <w:p w14:paraId="48940419" w14:textId="2B830C65" w:rsidR="000C3883" w:rsidRPr="003B6512" w:rsidRDefault="000C3883" w:rsidP="000C3883">
      <w:pPr>
        <w:pStyle w:val="ListParagraph"/>
        <w:numPr>
          <w:ilvl w:val="0"/>
          <w:numId w:val="30"/>
        </w:numPr>
        <w:spacing w:after="0" w:line="24" w:lineRule="atLeast"/>
        <w:ind w:left="851" w:hanging="425"/>
        <w:jc w:val="both"/>
        <w:rPr>
          <w:rFonts w:ascii="Times New Roman" w:hAnsi="Times New Roman"/>
          <w:sz w:val="26"/>
          <w:szCs w:val="26"/>
        </w:rPr>
      </w:pPr>
      <w:r w:rsidRPr="003B6512">
        <w:rPr>
          <w:rFonts w:ascii="Times New Roman" w:hAnsi="Times New Roman"/>
          <w:sz w:val="26"/>
          <w:szCs w:val="26"/>
        </w:rPr>
        <w:t>Gardens &amp; Trees</w:t>
      </w:r>
    </w:p>
    <w:p w14:paraId="275CBB1D" w14:textId="77777777" w:rsidR="000C3883" w:rsidRPr="00E762A0" w:rsidRDefault="000C3883" w:rsidP="000C3883">
      <w:pPr>
        <w:pStyle w:val="ListParagraph"/>
        <w:spacing w:after="0" w:line="24" w:lineRule="atLeast"/>
        <w:ind w:left="851"/>
        <w:jc w:val="both"/>
        <w:rPr>
          <w:rFonts w:ascii="Times New Roman" w:hAnsi="Times New Roman"/>
          <w:sz w:val="24"/>
          <w:szCs w:val="24"/>
        </w:rPr>
      </w:pPr>
    </w:p>
    <w:p w14:paraId="5BCB1CB3" w14:textId="5117CDEA" w:rsidR="00E966CE" w:rsidRPr="00E762A0" w:rsidRDefault="005D339E" w:rsidP="00BD4AC4">
      <w:pPr>
        <w:pStyle w:val="ListParagraph"/>
        <w:spacing w:after="0" w:line="264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E762A0">
        <w:rPr>
          <w:rFonts w:ascii="Times New Roman" w:hAnsi="Times New Roman"/>
          <w:sz w:val="26"/>
          <w:szCs w:val="26"/>
        </w:rPr>
        <w:t>The Co-op will be responsible for pruning and/or removal of trees particularly where there is a threat of damaging the dwelling, roof, fences, subsoil plumbing etc.</w:t>
      </w:r>
    </w:p>
    <w:p w14:paraId="19436D97" w14:textId="77777777" w:rsidR="005D339E" w:rsidRPr="00E762A0" w:rsidRDefault="005D339E" w:rsidP="00BD4AC4">
      <w:pPr>
        <w:pStyle w:val="ListParagraph"/>
        <w:spacing w:after="0" w:line="24" w:lineRule="atLeast"/>
        <w:ind w:left="567"/>
        <w:jc w:val="both"/>
        <w:rPr>
          <w:rFonts w:ascii="Times New Roman" w:hAnsi="Times New Roman"/>
          <w:sz w:val="26"/>
          <w:szCs w:val="26"/>
        </w:rPr>
      </w:pPr>
    </w:p>
    <w:p w14:paraId="4ACFFCB1" w14:textId="7E117B7A" w:rsidR="005D339E" w:rsidRPr="00E762A0" w:rsidRDefault="005D339E" w:rsidP="00A727BE">
      <w:pPr>
        <w:pStyle w:val="ListParagraph"/>
        <w:spacing w:after="0" w:line="264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E762A0">
        <w:rPr>
          <w:rFonts w:ascii="Times New Roman" w:hAnsi="Times New Roman"/>
          <w:sz w:val="26"/>
          <w:szCs w:val="26"/>
        </w:rPr>
        <w:t xml:space="preserve">The Co-op provides a 2 monthly gardening service to mow lawns and trim gardens </w:t>
      </w:r>
      <w:r w:rsidR="009613BE" w:rsidRPr="00E762A0">
        <w:rPr>
          <w:rFonts w:ascii="Times New Roman" w:hAnsi="Times New Roman"/>
          <w:sz w:val="26"/>
          <w:szCs w:val="26"/>
        </w:rPr>
        <w:t>when a Member’s physical and financial capacity to maintain their garden is significantly limited e.g.:</w:t>
      </w:r>
    </w:p>
    <w:p w14:paraId="7FBB041B" w14:textId="69DF2508" w:rsidR="009613BE" w:rsidRPr="00E762A0" w:rsidRDefault="009613BE" w:rsidP="00BD4AC4">
      <w:pPr>
        <w:pStyle w:val="ListParagraph"/>
        <w:numPr>
          <w:ilvl w:val="0"/>
          <w:numId w:val="38"/>
        </w:numPr>
        <w:spacing w:after="0" w:line="312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E762A0">
        <w:rPr>
          <w:rFonts w:ascii="Times New Roman" w:hAnsi="Times New Roman"/>
          <w:sz w:val="26"/>
          <w:szCs w:val="26"/>
        </w:rPr>
        <w:t>Members with a significant mobility disability on a DSP; &amp;</w:t>
      </w:r>
    </w:p>
    <w:p w14:paraId="7D8979E6" w14:textId="3FBE0ADD" w:rsidR="009613BE" w:rsidRPr="00E762A0" w:rsidRDefault="009613BE" w:rsidP="000510C0">
      <w:pPr>
        <w:pStyle w:val="ListParagraph"/>
        <w:numPr>
          <w:ilvl w:val="0"/>
          <w:numId w:val="37"/>
        </w:numPr>
        <w:spacing w:after="0" w:line="24" w:lineRule="atLeast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E762A0">
        <w:rPr>
          <w:rFonts w:ascii="Times New Roman" w:hAnsi="Times New Roman"/>
          <w:sz w:val="26"/>
          <w:szCs w:val="26"/>
        </w:rPr>
        <w:t>Members over 60 y.o. and on Centrelink income only.</w:t>
      </w:r>
    </w:p>
    <w:p w14:paraId="5FD16071" w14:textId="77777777" w:rsidR="009613BE" w:rsidRDefault="009613BE" w:rsidP="009613BE">
      <w:pPr>
        <w:spacing w:line="24" w:lineRule="atLeast"/>
        <w:jc w:val="both"/>
        <w:rPr>
          <w:szCs w:val="24"/>
          <w:highlight w:val="green"/>
        </w:rPr>
      </w:pPr>
    </w:p>
    <w:p w14:paraId="508D788A" w14:textId="2885AB99" w:rsidR="000510C0" w:rsidRPr="000510C0" w:rsidRDefault="000510C0" w:rsidP="000510C0">
      <w:pPr>
        <w:pStyle w:val="ListParagraph"/>
        <w:numPr>
          <w:ilvl w:val="0"/>
          <w:numId w:val="30"/>
        </w:numPr>
        <w:spacing w:after="0" w:line="24" w:lineRule="atLeast"/>
        <w:ind w:left="851" w:hanging="425"/>
        <w:jc w:val="both"/>
        <w:rPr>
          <w:rFonts w:ascii="Times New Roman" w:hAnsi="Times New Roman"/>
          <w:sz w:val="26"/>
          <w:szCs w:val="26"/>
        </w:rPr>
      </w:pPr>
      <w:r w:rsidRPr="000510C0">
        <w:rPr>
          <w:rFonts w:ascii="Times New Roman" w:hAnsi="Times New Roman"/>
          <w:sz w:val="26"/>
          <w:szCs w:val="26"/>
        </w:rPr>
        <w:t>Solar Panels</w:t>
      </w:r>
    </w:p>
    <w:p w14:paraId="5C15EF62" w14:textId="77777777" w:rsidR="000510C0" w:rsidRDefault="000510C0" w:rsidP="00BD4AC4">
      <w:pPr>
        <w:jc w:val="both"/>
        <w:rPr>
          <w:szCs w:val="24"/>
          <w:highlight w:val="green"/>
        </w:rPr>
      </w:pPr>
    </w:p>
    <w:p w14:paraId="2B14CDD9" w14:textId="64D319C3" w:rsidR="000510C0" w:rsidRDefault="00BD4AC4" w:rsidP="000510C0">
      <w:pPr>
        <w:pStyle w:val="ListParagraph"/>
        <w:spacing w:after="0" w:line="24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Through the Darebin City Council (DCC) Solar Saver Program </w:t>
      </w:r>
      <w:r w:rsidR="00732FC4">
        <w:rPr>
          <w:rFonts w:ascii="Times New Roman" w:hAnsi="Times New Roman"/>
          <w:sz w:val="26"/>
          <w:szCs w:val="26"/>
        </w:rPr>
        <w:t xml:space="preserve">NRHC </w:t>
      </w:r>
      <w:r>
        <w:rPr>
          <w:rFonts w:ascii="Times New Roman" w:hAnsi="Times New Roman"/>
          <w:sz w:val="26"/>
          <w:szCs w:val="26"/>
        </w:rPr>
        <w:t>has been able have solar panels installed on its properties in Darebin if the Tenant-Member agrees to the arrangement</w:t>
      </w:r>
      <w:r w:rsidR="00732FC4">
        <w:rPr>
          <w:rFonts w:ascii="Times New Roman" w:hAnsi="Times New Roman"/>
          <w:sz w:val="26"/>
          <w:szCs w:val="26"/>
        </w:rPr>
        <w:t xml:space="preserve">. </w:t>
      </w:r>
    </w:p>
    <w:p w14:paraId="53B78788" w14:textId="77777777" w:rsidR="000510C0" w:rsidRDefault="000510C0" w:rsidP="00BD4AC4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90AED7" w14:textId="22B439A2" w:rsidR="00BD4AC4" w:rsidRPr="00BD4AC4" w:rsidRDefault="00BD4AC4" w:rsidP="00BD4AC4">
      <w:pPr>
        <w:pStyle w:val="ListParagraph"/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 w:rsidRPr="00BD4AC4">
        <w:rPr>
          <w:rFonts w:ascii="Times New Roman" w:hAnsi="Times New Roman"/>
          <w:sz w:val="26"/>
          <w:szCs w:val="26"/>
        </w:rPr>
        <w:t>Under this arrangement:</w:t>
      </w:r>
    </w:p>
    <w:p w14:paraId="34FB5A0F" w14:textId="67F93025" w:rsidR="00732FC4" w:rsidRPr="00BD4AC4" w:rsidRDefault="00732FC4" w:rsidP="00BD4AC4">
      <w:pPr>
        <w:pStyle w:val="ListParagraph"/>
        <w:numPr>
          <w:ilvl w:val="0"/>
          <w:numId w:val="11"/>
        </w:numPr>
        <w:spacing w:after="0" w:line="288" w:lineRule="auto"/>
        <w:ind w:left="1134" w:hanging="295"/>
        <w:jc w:val="both"/>
        <w:rPr>
          <w:rFonts w:ascii="Times New Roman" w:hAnsi="Times New Roman"/>
          <w:sz w:val="26"/>
          <w:szCs w:val="26"/>
        </w:rPr>
      </w:pPr>
      <w:r w:rsidRPr="00BD4AC4">
        <w:rPr>
          <w:rFonts w:ascii="Times New Roman" w:hAnsi="Times New Roman"/>
          <w:sz w:val="26"/>
          <w:szCs w:val="26"/>
        </w:rPr>
        <w:t xml:space="preserve">DCC </w:t>
      </w:r>
      <w:r w:rsidR="00A727BE">
        <w:rPr>
          <w:rFonts w:ascii="Times New Roman" w:hAnsi="Times New Roman"/>
          <w:sz w:val="26"/>
          <w:szCs w:val="26"/>
        </w:rPr>
        <w:t>selects</w:t>
      </w:r>
      <w:r w:rsidRPr="00BD4AC4">
        <w:rPr>
          <w:rFonts w:ascii="Times New Roman" w:hAnsi="Times New Roman"/>
          <w:sz w:val="26"/>
          <w:szCs w:val="26"/>
        </w:rPr>
        <w:t xml:space="preserve"> </w:t>
      </w:r>
      <w:r w:rsidR="00BD4AC4">
        <w:rPr>
          <w:rFonts w:ascii="Times New Roman" w:hAnsi="Times New Roman"/>
          <w:sz w:val="26"/>
          <w:szCs w:val="26"/>
        </w:rPr>
        <w:t>a Solar Panel Installation C</w:t>
      </w:r>
      <w:r w:rsidRPr="00BD4AC4">
        <w:rPr>
          <w:rFonts w:ascii="Times New Roman" w:hAnsi="Times New Roman"/>
          <w:sz w:val="26"/>
          <w:szCs w:val="26"/>
        </w:rPr>
        <w:t xml:space="preserve">ontractor </w:t>
      </w:r>
      <w:r w:rsidR="00BD4AC4">
        <w:rPr>
          <w:rFonts w:ascii="Times New Roman" w:hAnsi="Times New Roman"/>
          <w:sz w:val="26"/>
          <w:szCs w:val="26"/>
        </w:rPr>
        <w:t>through a tender process</w:t>
      </w:r>
      <w:r w:rsidRPr="00BD4AC4">
        <w:rPr>
          <w:rFonts w:ascii="Times New Roman" w:hAnsi="Times New Roman"/>
          <w:sz w:val="26"/>
          <w:szCs w:val="26"/>
        </w:rPr>
        <w:t>;</w:t>
      </w:r>
    </w:p>
    <w:p w14:paraId="29BABD34" w14:textId="45DC0110" w:rsidR="00732FC4" w:rsidRPr="00BD4AC4" w:rsidRDefault="00BD4AC4" w:rsidP="00BD4AC4">
      <w:pPr>
        <w:pStyle w:val="ListParagraph"/>
        <w:numPr>
          <w:ilvl w:val="0"/>
          <w:numId w:val="11"/>
        </w:numPr>
        <w:spacing w:after="0" w:line="288" w:lineRule="auto"/>
        <w:ind w:left="1134" w:hanging="29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The Co-op.</w:t>
      </w:r>
      <w:r w:rsidR="00732FC4" w:rsidRPr="00BD4AC4">
        <w:rPr>
          <w:rFonts w:ascii="Times New Roman" w:hAnsi="Times New Roman"/>
          <w:sz w:val="26"/>
          <w:szCs w:val="26"/>
        </w:rPr>
        <w:t xml:space="preserve"> arrange</w:t>
      </w:r>
      <w:r>
        <w:rPr>
          <w:rFonts w:ascii="Times New Roman" w:hAnsi="Times New Roman"/>
          <w:sz w:val="26"/>
          <w:szCs w:val="26"/>
        </w:rPr>
        <w:t>s</w:t>
      </w:r>
      <w:r w:rsidR="00732FC4" w:rsidRPr="00BD4AC4">
        <w:rPr>
          <w:rFonts w:ascii="Times New Roman" w:hAnsi="Times New Roman"/>
          <w:sz w:val="26"/>
          <w:szCs w:val="26"/>
        </w:rPr>
        <w:t xml:space="preserve"> for </w:t>
      </w:r>
      <w:r>
        <w:rPr>
          <w:rFonts w:ascii="Times New Roman" w:hAnsi="Times New Roman"/>
          <w:sz w:val="26"/>
          <w:szCs w:val="26"/>
        </w:rPr>
        <w:t xml:space="preserve">the Installation </w:t>
      </w:r>
      <w:r w:rsidR="00732FC4" w:rsidRPr="00BD4AC4">
        <w:rPr>
          <w:rFonts w:ascii="Times New Roman" w:hAnsi="Times New Roman"/>
          <w:sz w:val="26"/>
          <w:szCs w:val="26"/>
        </w:rPr>
        <w:t xml:space="preserve">Contractor to assess the property to </w:t>
      </w:r>
      <w:r>
        <w:rPr>
          <w:rFonts w:ascii="Times New Roman" w:hAnsi="Times New Roman"/>
          <w:sz w:val="26"/>
          <w:szCs w:val="26"/>
        </w:rPr>
        <w:t xml:space="preserve">the </w:t>
      </w:r>
      <w:r w:rsidR="00732FC4" w:rsidRPr="00BD4AC4">
        <w:rPr>
          <w:rFonts w:ascii="Times New Roman" w:hAnsi="Times New Roman"/>
          <w:sz w:val="26"/>
          <w:szCs w:val="26"/>
        </w:rPr>
        <w:t>feasib</w:t>
      </w:r>
      <w:r>
        <w:rPr>
          <w:rFonts w:ascii="Times New Roman" w:hAnsi="Times New Roman"/>
          <w:sz w:val="26"/>
          <w:szCs w:val="26"/>
        </w:rPr>
        <w:t>i</w:t>
      </w:r>
      <w:r w:rsidR="00732FC4" w:rsidRPr="00BD4AC4">
        <w:rPr>
          <w:rFonts w:ascii="Times New Roman" w:hAnsi="Times New Roman"/>
          <w:sz w:val="26"/>
          <w:szCs w:val="26"/>
        </w:rPr>
        <w:t>l</w:t>
      </w:r>
      <w:r>
        <w:rPr>
          <w:rFonts w:ascii="Times New Roman" w:hAnsi="Times New Roman"/>
          <w:sz w:val="26"/>
          <w:szCs w:val="26"/>
        </w:rPr>
        <w:t>ity of solar panel installation and the number of panels that can be installed</w:t>
      </w:r>
      <w:r w:rsidR="00732FC4" w:rsidRPr="00BD4AC4">
        <w:rPr>
          <w:rFonts w:ascii="Times New Roman" w:hAnsi="Times New Roman"/>
          <w:sz w:val="26"/>
          <w:szCs w:val="26"/>
        </w:rPr>
        <w:t>;</w:t>
      </w:r>
    </w:p>
    <w:p w14:paraId="106F0B4B" w14:textId="1BE882A2" w:rsidR="00884288" w:rsidRDefault="00884288" w:rsidP="00BD4AC4">
      <w:pPr>
        <w:pStyle w:val="ListParagraph"/>
        <w:numPr>
          <w:ilvl w:val="0"/>
          <w:numId w:val="11"/>
        </w:numPr>
        <w:spacing w:after="0" w:line="288" w:lineRule="auto"/>
        <w:ind w:left="1134" w:hanging="29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If the NRHC Member agrees to</w:t>
      </w:r>
      <w:r w:rsidR="00A727BE">
        <w:rPr>
          <w:rFonts w:ascii="Times New Roman" w:hAnsi="Times New Roman"/>
          <w:sz w:val="26"/>
          <w:szCs w:val="26"/>
        </w:rPr>
        <w:t xml:space="preserve"> sign an Agreement with NRHC to</w:t>
      </w:r>
      <w:r>
        <w:rPr>
          <w:rFonts w:ascii="Times New Roman" w:hAnsi="Times New Roman"/>
          <w:sz w:val="26"/>
          <w:szCs w:val="26"/>
        </w:rPr>
        <w:t xml:space="preserve"> ‘share the savings on their electricity bill’ by paying a </w:t>
      </w:r>
      <w:r w:rsidR="00A727BE">
        <w:rPr>
          <w:rFonts w:ascii="Times New Roman" w:hAnsi="Times New Roman"/>
          <w:sz w:val="26"/>
          <w:szCs w:val="26"/>
        </w:rPr>
        <w:t xml:space="preserve">weekly </w:t>
      </w:r>
      <w:r>
        <w:rPr>
          <w:rFonts w:ascii="Times New Roman" w:hAnsi="Times New Roman"/>
          <w:sz w:val="26"/>
          <w:szCs w:val="26"/>
        </w:rPr>
        <w:t xml:space="preserve">Service Fee amount equal to 2% of </w:t>
      </w:r>
      <w:r w:rsidR="00A727BE">
        <w:rPr>
          <w:rFonts w:ascii="Times New Roman" w:hAnsi="Times New Roman"/>
          <w:sz w:val="26"/>
          <w:szCs w:val="26"/>
        </w:rPr>
        <w:t>their H</w:t>
      </w:r>
      <w:r>
        <w:rPr>
          <w:rFonts w:ascii="Times New Roman" w:hAnsi="Times New Roman"/>
          <w:sz w:val="26"/>
          <w:szCs w:val="26"/>
        </w:rPr>
        <w:t>ousehold Rent</w:t>
      </w:r>
      <w:r w:rsidR="00A727BE">
        <w:rPr>
          <w:rFonts w:ascii="Times New Roman" w:hAnsi="Times New Roman"/>
          <w:sz w:val="26"/>
          <w:szCs w:val="26"/>
        </w:rPr>
        <w:t xml:space="preserve"> then NRHC gives DCC</w:t>
      </w:r>
      <w:r>
        <w:rPr>
          <w:rFonts w:ascii="Times New Roman" w:hAnsi="Times New Roman"/>
          <w:sz w:val="26"/>
          <w:szCs w:val="26"/>
        </w:rPr>
        <w:t xml:space="preserve"> approval</w:t>
      </w:r>
      <w:r w:rsidR="00A727BE">
        <w:rPr>
          <w:rFonts w:ascii="Times New Roman" w:hAnsi="Times New Roman"/>
          <w:sz w:val="26"/>
          <w:szCs w:val="26"/>
        </w:rPr>
        <w:t xml:space="preserve"> to arrange the installation of the solar panels;</w:t>
      </w:r>
    </w:p>
    <w:p w14:paraId="12CC298C" w14:textId="54C2317F" w:rsidR="00DB1D70" w:rsidRDefault="00DB1D70" w:rsidP="00BD4AC4">
      <w:pPr>
        <w:pStyle w:val="ListParagraph"/>
        <w:numPr>
          <w:ilvl w:val="0"/>
          <w:numId w:val="11"/>
        </w:numPr>
        <w:spacing w:after="0" w:line="288" w:lineRule="auto"/>
        <w:ind w:left="1134" w:hanging="29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NRHC </w:t>
      </w:r>
      <w:r w:rsidR="00A727BE">
        <w:rPr>
          <w:rFonts w:ascii="Times New Roman" w:hAnsi="Times New Roman"/>
          <w:sz w:val="26"/>
          <w:szCs w:val="26"/>
        </w:rPr>
        <w:t xml:space="preserve">signs an Agreement with </w:t>
      </w:r>
      <w:r>
        <w:rPr>
          <w:rFonts w:ascii="Times New Roman" w:hAnsi="Times New Roman"/>
          <w:sz w:val="26"/>
          <w:szCs w:val="26"/>
        </w:rPr>
        <w:t xml:space="preserve">DCC </w:t>
      </w:r>
      <w:r w:rsidR="00A727BE">
        <w:rPr>
          <w:rFonts w:ascii="Times New Roman" w:hAnsi="Times New Roman"/>
          <w:sz w:val="26"/>
          <w:szCs w:val="26"/>
        </w:rPr>
        <w:t xml:space="preserve">to repay the installation cost </w:t>
      </w:r>
      <w:r>
        <w:rPr>
          <w:rFonts w:ascii="Times New Roman" w:hAnsi="Times New Roman"/>
          <w:sz w:val="26"/>
          <w:szCs w:val="26"/>
        </w:rPr>
        <w:t>over</w:t>
      </w:r>
      <w:r w:rsidR="00A727BE">
        <w:rPr>
          <w:rFonts w:ascii="Times New Roman" w:hAnsi="Times New Roman"/>
          <w:sz w:val="26"/>
          <w:szCs w:val="26"/>
        </w:rPr>
        <w:t xml:space="preserve"> 10 years</w:t>
      </w:r>
      <w:r>
        <w:rPr>
          <w:rFonts w:ascii="Times New Roman" w:hAnsi="Times New Roman"/>
          <w:sz w:val="26"/>
          <w:szCs w:val="26"/>
        </w:rPr>
        <w:t xml:space="preserve"> interest</w:t>
      </w:r>
      <w:r w:rsidR="00A727BE">
        <w:rPr>
          <w:rFonts w:ascii="Times New Roman" w:hAnsi="Times New Roman"/>
          <w:sz w:val="26"/>
          <w:szCs w:val="26"/>
        </w:rPr>
        <w:t xml:space="preserve"> free;</w:t>
      </w:r>
    </w:p>
    <w:p w14:paraId="2F981E00" w14:textId="60CBE48F" w:rsidR="00732FC4" w:rsidRPr="00BD4AC4" w:rsidRDefault="00A727BE" w:rsidP="00BD4AC4">
      <w:pPr>
        <w:pStyle w:val="ListParagraph"/>
        <w:numPr>
          <w:ilvl w:val="0"/>
          <w:numId w:val="11"/>
        </w:numPr>
        <w:spacing w:after="0" w:line="288" w:lineRule="auto"/>
        <w:ind w:left="1134" w:hanging="29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The Installation Contractor </w:t>
      </w:r>
      <w:r w:rsidR="00732FC4" w:rsidRPr="00BD4AC4">
        <w:rPr>
          <w:rFonts w:ascii="Times New Roman" w:hAnsi="Times New Roman"/>
          <w:sz w:val="26"/>
          <w:szCs w:val="26"/>
        </w:rPr>
        <w:t>arranges the installation of the solar panels and associated equipment directly with the Member.</w:t>
      </w:r>
    </w:p>
    <w:p w14:paraId="79C3C29C" w14:textId="2B56B88B" w:rsidR="00732FC4" w:rsidRPr="00BD4AC4" w:rsidRDefault="00732FC4" w:rsidP="00A727BE">
      <w:pPr>
        <w:pStyle w:val="ListParagraph"/>
        <w:numPr>
          <w:ilvl w:val="0"/>
          <w:numId w:val="11"/>
        </w:numPr>
        <w:spacing w:after="0" w:line="288" w:lineRule="auto"/>
        <w:ind w:left="1134" w:hanging="295"/>
        <w:jc w:val="both"/>
        <w:rPr>
          <w:rFonts w:ascii="Times New Roman" w:hAnsi="Times New Roman"/>
          <w:sz w:val="26"/>
          <w:szCs w:val="26"/>
        </w:rPr>
      </w:pPr>
      <w:r w:rsidRPr="00BD4AC4">
        <w:rPr>
          <w:rFonts w:ascii="Times New Roman" w:hAnsi="Times New Roman"/>
          <w:sz w:val="26"/>
          <w:szCs w:val="26"/>
        </w:rPr>
        <w:t>The</w:t>
      </w:r>
      <w:r w:rsidRPr="00BD4AC4">
        <w:rPr>
          <w:rFonts w:ascii="Times New Roman" w:hAnsi="Times New Roman"/>
          <w:iCs/>
          <w:sz w:val="26"/>
          <w:szCs w:val="26"/>
        </w:rPr>
        <w:t xml:space="preserve"> </w:t>
      </w:r>
      <w:r w:rsidRPr="00BD4AC4">
        <w:rPr>
          <w:rFonts w:ascii="Times New Roman" w:hAnsi="Times New Roman"/>
          <w:sz w:val="26"/>
          <w:szCs w:val="26"/>
        </w:rPr>
        <w:t>Co-op will be responsible for the ongoing maintenance including cleaning of solar panels.</w:t>
      </w:r>
    </w:p>
    <w:p w14:paraId="660DC7FE" w14:textId="0FA9B851" w:rsidR="009A3529" w:rsidRDefault="009A3529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2084D680" w14:textId="77777777" w:rsidR="003E3CB6" w:rsidRDefault="003E3CB6">
      <w:pPr>
        <w:spacing w:after="160" w:line="259" w:lineRule="auto"/>
        <w:rPr>
          <w:rFonts w:ascii="Calibri" w:eastAsia="Calibri" w:hAnsi="Calibri"/>
          <w:sz w:val="26"/>
          <w:szCs w:val="26"/>
        </w:rPr>
      </w:pPr>
    </w:p>
    <w:p w14:paraId="5E050345" w14:textId="77777777" w:rsidR="003E3CB6" w:rsidRDefault="003E3CB6">
      <w:pPr>
        <w:spacing w:after="160" w:line="259" w:lineRule="auto"/>
        <w:rPr>
          <w:rFonts w:ascii="Calibri" w:eastAsia="Calibri" w:hAnsi="Calibri"/>
          <w:sz w:val="26"/>
          <w:szCs w:val="26"/>
        </w:rPr>
      </w:pPr>
    </w:p>
    <w:p w14:paraId="46085C81" w14:textId="570D6B20" w:rsidR="00A727BE" w:rsidRPr="000510C0" w:rsidRDefault="00007844" w:rsidP="00A727BE">
      <w:pPr>
        <w:pStyle w:val="ListParagraph"/>
        <w:numPr>
          <w:ilvl w:val="0"/>
          <w:numId w:val="30"/>
        </w:numPr>
        <w:spacing w:after="0" w:line="24" w:lineRule="atLeast"/>
        <w:ind w:left="851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Split System Air Conditioners</w:t>
      </w:r>
    </w:p>
    <w:p w14:paraId="5734C5C3" w14:textId="77777777" w:rsidR="00A727BE" w:rsidRPr="005236E0" w:rsidRDefault="00A727BE" w:rsidP="00A727BE">
      <w:pPr>
        <w:pStyle w:val="ListParagraph"/>
        <w:spacing w:after="0" w:line="240" w:lineRule="auto"/>
        <w:ind w:left="567"/>
        <w:jc w:val="both"/>
        <w:rPr>
          <w:sz w:val="26"/>
          <w:szCs w:val="26"/>
        </w:rPr>
      </w:pPr>
    </w:p>
    <w:p w14:paraId="39BE35B6" w14:textId="77777777" w:rsidR="00732FC4" w:rsidRDefault="00732FC4" w:rsidP="00007844">
      <w:pPr>
        <w:pStyle w:val="ListParagraph"/>
        <w:spacing w:after="0" w:line="264" w:lineRule="auto"/>
        <w:ind w:left="567"/>
        <w:jc w:val="both"/>
        <w:rPr>
          <w:rFonts w:ascii="Times New Roman" w:hAnsi="Times New Roman"/>
          <w:iCs/>
          <w:sz w:val="26"/>
          <w:szCs w:val="26"/>
        </w:rPr>
      </w:pPr>
      <w:r w:rsidRPr="00B26B8F">
        <w:rPr>
          <w:rFonts w:ascii="Times New Roman" w:hAnsi="Times New Roman"/>
          <w:iCs/>
          <w:sz w:val="26"/>
          <w:szCs w:val="26"/>
        </w:rPr>
        <w:t>Split System Air Conditioner installations are funded by NRHC where one or more of the following criteria apply:</w:t>
      </w:r>
    </w:p>
    <w:p w14:paraId="715E0C05" w14:textId="77777777" w:rsidR="00007844" w:rsidRPr="00007844" w:rsidRDefault="00007844" w:rsidP="00007844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</w:p>
    <w:p w14:paraId="511F6A2C" w14:textId="125F5E2A" w:rsidR="00732FC4" w:rsidRPr="00B26B8F" w:rsidRDefault="00A727BE" w:rsidP="00007844">
      <w:pPr>
        <w:pStyle w:val="ListParagraph"/>
        <w:numPr>
          <w:ilvl w:val="0"/>
          <w:numId w:val="7"/>
        </w:numPr>
        <w:spacing w:after="0" w:line="288" w:lineRule="auto"/>
        <w:ind w:left="1134" w:hanging="283"/>
        <w:contextualSpacing w:val="0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The NRHC </w:t>
      </w:r>
      <w:r w:rsidR="00732FC4">
        <w:rPr>
          <w:rFonts w:ascii="Times New Roman" w:hAnsi="Times New Roman"/>
          <w:iCs/>
          <w:sz w:val="26"/>
          <w:szCs w:val="26"/>
        </w:rPr>
        <w:t>Member</w:t>
      </w:r>
      <w:r w:rsidR="00732FC4" w:rsidRPr="00B26B8F">
        <w:rPr>
          <w:rFonts w:ascii="Times New Roman" w:hAnsi="Times New Roman"/>
          <w:iCs/>
          <w:sz w:val="26"/>
          <w:szCs w:val="26"/>
        </w:rPr>
        <w:t xml:space="preserve"> have a chronic permanent disability;</w:t>
      </w:r>
    </w:p>
    <w:p w14:paraId="3D38F8C5" w14:textId="3A438F62" w:rsidR="00732FC4" w:rsidRPr="00B26B8F" w:rsidRDefault="00A727BE" w:rsidP="00007844">
      <w:pPr>
        <w:pStyle w:val="ListParagraph"/>
        <w:numPr>
          <w:ilvl w:val="0"/>
          <w:numId w:val="7"/>
        </w:numPr>
        <w:spacing w:after="0" w:line="288" w:lineRule="auto"/>
        <w:ind w:left="1134" w:hanging="283"/>
        <w:contextualSpacing w:val="0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The </w:t>
      </w:r>
      <w:r w:rsidR="00732FC4">
        <w:rPr>
          <w:rFonts w:ascii="Times New Roman" w:hAnsi="Times New Roman"/>
          <w:iCs/>
          <w:sz w:val="26"/>
          <w:szCs w:val="26"/>
        </w:rPr>
        <w:t>Member</w:t>
      </w:r>
      <w:r w:rsidR="00732FC4" w:rsidRPr="00B26B8F">
        <w:rPr>
          <w:rFonts w:ascii="Times New Roman" w:hAnsi="Times New Roman"/>
          <w:iCs/>
          <w:sz w:val="26"/>
          <w:szCs w:val="26"/>
        </w:rPr>
        <w:t xml:space="preserve"> is 60 years of age and is receiving Centrelink benefits only;</w:t>
      </w:r>
    </w:p>
    <w:p w14:paraId="4DAC6ECA" w14:textId="02081070" w:rsidR="00732FC4" w:rsidRPr="00B26B8F" w:rsidRDefault="00732FC4" w:rsidP="00007844">
      <w:pPr>
        <w:pStyle w:val="ListParagraph"/>
        <w:numPr>
          <w:ilvl w:val="0"/>
          <w:numId w:val="7"/>
        </w:numPr>
        <w:spacing w:after="0" w:line="288" w:lineRule="auto"/>
        <w:ind w:left="1134" w:hanging="283"/>
        <w:contextualSpacing w:val="0"/>
        <w:jc w:val="both"/>
        <w:rPr>
          <w:rFonts w:ascii="Times New Roman" w:hAnsi="Times New Roman"/>
          <w:iCs/>
          <w:sz w:val="26"/>
          <w:szCs w:val="26"/>
        </w:rPr>
      </w:pPr>
      <w:r w:rsidRPr="00B26B8F">
        <w:rPr>
          <w:rFonts w:ascii="Times New Roman" w:hAnsi="Times New Roman"/>
          <w:iCs/>
          <w:sz w:val="26"/>
          <w:szCs w:val="26"/>
        </w:rPr>
        <w:t>Whe</w:t>
      </w:r>
      <w:r w:rsidR="00A727BE">
        <w:rPr>
          <w:rFonts w:ascii="Times New Roman" w:hAnsi="Times New Roman"/>
          <w:iCs/>
          <w:sz w:val="26"/>
          <w:szCs w:val="26"/>
        </w:rPr>
        <w:t>n</w:t>
      </w:r>
      <w:r w:rsidRPr="00B26B8F">
        <w:rPr>
          <w:rFonts w:ascii="Times New Roman" w:hAnsi="Times New Roman"/>
          <w:iCs/>
          <w:sz w:val="26"/>
          <w:szCs w:val="26"/>
        </w:rPr>
        <w:t xml:space="preserve"> a gas heater becomes uneconomical to repair </w:t>
      </w:r>
      <w:r w:rsidR="00A727BE">
        <w:rPr>
          <w:rFonts w:ascii="Times New Roman" w:hAnsi="Times New Roman"/>
          <w:iCs/>
          <w:sz w:val="26"/>
          <w:szCs w:val="26"/>
        </w:rPr>
        <w:t>and needs replacement</w:t>
      </w:r>
      <w:r w:rsidRPr="00B26B8F">
        <w:rPr>
          <w:rFonts w:ascii="Times New Roman" w:hAnsi="Times New Roman"/>
          <w:iCs/>
          <w:sz w:val="26"/>
          <w:szCs w:val="26"/>
        </w:rPr>
        <w:t xml:space="preserve">, the </w:t>
      </w:r>
      <w:r>
        <w:rPr>
          <w:rFonts w:ascii="Times New Roman" w:hAnsi="Times New Roman"/>
          <w:iCs/>
          <w:sz w:val="26"/>
          <w:szCs w:val="26"/>
        </w:rPr>
        <w:t>Member</w:t>
      </w:r>
      <w:r w:rsidRPr="00B26B8F">
        <w:rPr>
          <w:rFonts w:ascii="Times New Roman" w:hAnsi="Times New Roman"/>
          <w:iCs/>
          <w:sz w:val="26"/>
          <w:szCs w:val="26"/>
        </w:rPr>
        <w:t>, regardless of age, income, physical capability, will be offered the following alternatives:</w:t>
      </w:r>
    </w:p>
    <w:p w14:paraId="6B231153" w14:textId="77777777" w:rsidR="00732FC4" w:rsidRPr="00B26B8F" w:rsidRDefault="00732FC4" w:rsidP="00A727BE">
      <w:pPr>
        <w:pStyle w:val="ListParagraph"/>
        <w:numPr>
          <w:ilvl w:val="0"/>
          <w:numId w:val="8"/>
        </w:numPr>
        <w:spacing w:after="0" w:line="288" w:lineRule="auto"/>
        <w:ind w:left="1418" w:hanging="426"/>
        <w:jc w:val="both"/>
        <w:rPr>
          <w:rFonts w:ascii="Times New Roman" w:hAnsi="Times New Roman"/>
          <w:iCs/>
          <w:sz w:val="26"/>
          <w:szCs w:val="26"/>
        </w:rPr>
      </w:pPr>
      <w:r w:rsidRPr="00B26B8F">
        <w:rPr>
          <w:rFonts w:ascii="Times New Roman" w:hAnsi="Times New Roman"/>
          <w:iCs/>
          <w:sz w:val="26"/>
          <w:szCs w:val="26"/>
        </w:rPr>
        <w:t>Replacement of the unserviceable gas heater with another similar type gas heater; or</w:t>
      </w:r>
    </w:p>
    <w:p w14:paraId="4B5B4ED2" w14:textId="77777777" w:rsidR="00A727BE" w:rsidRPr="00A727BE" w:rsidRDefault="00732FC4" w:rsidP="00A727BE">
      <w:pPr>
        <w:pStyle w:val="ListParagraph"/>
        <w:numPr>
          <w:ilvl w:val="0"/>
          <w:numId w:val="8"/>
        </w:numPr>
        <w:spacing w:after="0" w:line="288" w:lineRule="auto"/>
        <w:ind w:left="1418" w:hanging="426"/>
        <w:jc w:val="both"/>
        <w:rPr>
          <w:rFonts w:ascii="Times New Roman" w:hAnsi="Times New Roman"/>
          <w:iCs/>
          <w:sz w:val="26"/>
          <w:szCs w:val="26"/>
        </w:rPr>
      </w:pPr>
      <w:r w:rsidRPr="00B26B8F">
        <w:rPr>
          <w:rFonts w:ascii="Times New Roman" w:hAnsi="Times New Roman"/>
          <w:iCs/>
          <w:sz w:val="26"/>
          <w:szCs w:val="26"/>
        </w:rPr>
        <w:t xml:space="preserve">Replacement of the unserviceable gas heater with a split system air conditioner </w:t>
      </w:r>
      <w:r w:rsidRPr="00B26B8F">
        <w:rPr>
          <w:rFonts w:ascii="Times New Roman" w:hAnsi="Times New Roman"/>
          <w:sz w:val="26"/>
          <w:szCs w:val="26"/>
        </w:rPr>
        <w:t xml:space="preserve">provided the system is </w:t>
      </w:r>
      <w:r w:rsidR="00A727BE">
        <w:rPr>
          <w:rFonts w:ascii="Times New Roman" w:hAnsi="Times New Roman"/>
          <w:sz w:val="26"/>
          <w:szCs w:val="26"/>
        </w:rPr>
        <w:t>selected</w:t>
      </w:r>
      <w:r w:rsidRPr="00B26B8F">
        <w:rPr>
          <w:rFonts w:ascii="Times New Roman" w:hAnsi="Times New Roman"/>
          <w:sz w:val="26"/>
          <w:szCs w:val="26"/>
        </w:rPr>
        <w:t xml:space="preserve"> and installed by the Co-op’s preferred Electrician. </w:t>
      </w:r>
    </w:p>
    <w:p w14:paraId="3B5C841B" w14:textId="08EBABF4" w:rsidR="00732FC4" w:rsidRDefault="00732FC4" w:rsidP="00A727BE">
      <w:pPr>
        <w:pStyle w:val="ListParagraph"/>
        <w:spacing w:after="0" w:line="288" w:lineRule="auto"/>
        <w:ind w:left="1418"/>
        <w:jc w:val="both"/>
        <w:rPr>
          <w:rFonts w:ascii="Times New Roman" w:hAnsi="Times New Roman"/>
          <w:sz w:val="26"/>
          <w:szCs w:val="26"/>
        </w:rPr>
      </w:pPr>
      <w:r w:rsidRPr="00B26B8F">
        <w:rPr>
          <w:rFonts w:ascii="Times New Roman" w:hAnsi="Times New Roman"/>
          <w:sz w:val="26"/>
          <w:szCs w:val="26"/>
        </w:rPr>
        <w:t>Subject to the Co-op’s design and installation requirements for split systems being met, t</w:t>
      </w:r>
      <w:r w:rsidRPr="00B26B8F">
        <w:rPr>
          <w:rFonts w:ascii="Times New Roman" w:hAnsi="Times New Roman"/>
          <w:iCs/>
          <w:sz w:val="26"/>
          <w:szCs w:val="26"/>
        </w:rPr>
        <w:t xml:space="preserve">he </w:t>
      </w:r>
      <w:r w:rsidRPr="00B26B8F">
        <w:rPr>
          <w:rFonts w:ascii="Times New Roman" w:hAnsi="Times New Roman"/>
          <w:sz w:val="26"/>
          <w:szCs w:val="26"/>
        </w:rPr>
        <w:t>Co-op will be responsible for funding and the ongoing maintenance of these systems.</w:t>
      </w:r>
    </w:p>
    <w:p w14:paraId="7DFE959E" w14:textId="77777777" w:rsidR="00007844" w:rsidRDefault="00007844" w:rsidP="00A727BE">
      <w:pPr>
        <w:pStyle w:val="ListParagraph"/>
        <w:spacing w:after="0" w:line="288" w:lineRule="auto"/>
        <w:ind w:left="1418"/>
        <w:jc w:val="both"/>
        <w:rPr>
          <w:rFonts w:ascii="Times New Roman" w:hAnsi="Times New Roman"/>
          <w:sz w:val="26"/>
          <w:szCs w:val="26"/>
        </w:rPr>
      </w:pPr>
    </w:p>
    <w:p w14:paraId="2ABED858" w14:textId="1286E91A" w:rsidR="00007844" w:rsidRPr="00B26B8F" w:rsidRDefault="00007844" w:rsidP="00007844">
      <w:pPr>
        <w:pStyle w:val="ListParagraph"/>
        <w:spacing w:after="0" w:line="288" w:lineRule="auto"/>
        <w:ind w:left="567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The Co-op will also be responsible for the servicing of split system air conditioner filters installed and paid for by a NRHC Member.</w:t>
      </w:r>
    </w:p>
    <w:p w14:paraId="4A759C18" w14:textId="1CF212CC" w:rsidR="00E762A0" w:rsidRDefault="009A3529" w:rsidP="009A3529">
      <w:pPr>
        <w:spacing w:after="160" w:line="259" w:lineRule="auto"/>
        <w:rPr>
          <w:szCs w:val="24"/>
          <w:highlight w:val="green"/>
        </w:rPr>
      </w:pPr>
      <w:r>
        <w:rPr>
          <w:szCs w:val="24"/>
          <w:highlight w:val="green"/>
        </w:rPr>
        <w:br w:type="page"/>
      </w:r>
    </w:p>
    <w:p w14:paraId="0E4FF0E5" w14:textId="37E38C9F" w:rsidR="0081403D" w:rsidRPr="00E07897" w:rsidRDefault="00E07897" w:rsidP="003B6512">
      <w:pPr>
        <w:spacing w:line="360" w:lineRule="auto"/>
        <w:jc w:val="both"/>
        <w:rPr>
          <w:b/>
          <w:color w:val="ED7D31" w:themeColor="accent2"/>
          <w:sz w:val="28"/>
          <w:szCs w:val="28"/>
          <w:u w:val="single"/>
        </w:rPr>
      </w:pPr>
      <w:r>
        <w:rPr>
          <w:b/>
          <w:color w:val="ED7D31" w:themeColor="accent2"/>
          <w:sz w:val="28"/>
          <w:szCs w:val="28"/>
          <w:u w:val="single"/>
        </w:rPr>
        <w:lastRenderedPageBreak/>
        <w:t>Tenant-</w:t>
      </w:r>
      <w:r w:rsidR="0081403D" w:rsidRPr="00E07897">
        <w:rPr>
          <w:b/>
          <w:color w:val="ED7D31" w:themeColor="accent2"/>
          <w:sz w:val="28"/>
          <w:szCs w:val="28"/>
          <w:u w:val="single"/>
        </w:rPr>
        <w:t>Member Responsibilit</w:t>
      </w:r>
      <w:r w:rsidR="00F330F3" w:rsidRPr="00E07897">
        <w:rPr>
          <w:b/>
          <w:color w:val="ED7D31" w:themeColor="accent2"/>
          <w:sz w:val="28"/>
          <w:szCs w:val="28"/>
          <w:u w:val="single"/>
        </w:rPr>
        <w:t>ies</w:t>
      </w:r>
    </w:p>
    <w:p w14:paraId="25717987" w14:textId="77777777" w:rsidR="003217AB" w:rsidRDefault="003217AB" w:rsidP="003B6512">
      <w:pPr>
        <w:jc w:val="both"/>
        <w:rPr>
          <w:b/>
          <w:color w:val="ED7D31" w:themeColor="accent2"/>
          <w:szCs w:val="24"/>
          <w:u w:val="single"/>
        </w:rPr>
      </w:pPr>
    </w:p>
    <w:p w14:paraId="206174D9" w14:textId="77777777" w:rsidR="003B6512" w:rsidRPr="00E07897" w:rsidRDefault="003B6512" w:rsidP="003B6512">
      <w:pPr>
        <w:spacing w:line="360" w:lineRule="auto"/>
        <w:jc w:val="both"/>
        <w:rPr>
          <w:b/>
          <w:color w:val="0070C0"/>
          <w:sz w:val="28"/>
          <w:szCs w:val="28"/>
        </w:rPr>
      </w:pPr>
      <w:r w:rsidRPr="00E07897">
        <w:rPr>
          <w:b/>
          <w:color w:val="0070C0"/>
          <w:sz w:val="28"/>
          <w:szCs w:val="28"/>
        </w:rPr>
        <w:t>General Maintenance and Repairs</w:t>
      </w:r>
    </w:p>
    <w:p w14:paraId="4BFE67FD" w14:textId="77777777" w:rsidR="003B6512" w:rsidRPr="00E762A0" w:rsidRDefault="003B6512" w:rsidP="00EC460B">
      <w:pPr>
        <w:jc w:val="both"/>
        <w:rPr>
          <w:b/>
          <w:color w:val="ED7D31" w:themeColor="accent2"/>
          <w:szCs w:val="24"/>
          <w:u w:val="single"/>
        </w:rPr>
      </w:pPr>
    </w:p>
    <w:p w14:paraId="082ACCB8" w14:textId="35FFD2CA" w:rsidR="00276FA7" w:rsidRPr="00E762A0" w:rsidRDefault="00276FA7" w:rsidP="00165981">
      <w:pPr>
        <w:pStyle w:val="ListParagraph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Times New Roman" w:hAnsi="Times New Roman"/>
          <w:sz w:val="26"/>
          <w:szCs w:val="26"/>
          <w:u w:val="single"/>
        </w:rPr>
      </w:pPr>
      <w:r w:rsidRPr="00E762A0">
        <w:rPr>
          <w:rFonts w:ascii="Times New Roman" w:hAnsi="Times New Roman"/>
          <w:sz w:val="26"/>
          <w:szCs w:val="26"/>
          <w:u w:val="single"/>
        </w:rPr>
        <w:t xml:space="preserve">Reporting </w:t>
      </w:r>
      <w:r w:rsidR="0030527C" w:rsidRPr="00E762A0">
        <w:rPr>
          <w:rFonts w:ascii="Times New Roman" w:hAnsi="Times New Roman"/>
          <w:sz w:val="26"/>
          <w:szCs w:val="26"/>
          <w:u w:val="single"/>
        </w:rPr>
        <w:t xml:space="preserve">Property </w:t>
      </w:r>
      <w:r w:rsidRPr="00E762A0">
        <w:rPr>
          <w:rFonts w:ascii="Times New Roman" w:hAnsi="Times New Roman"/>
          <w:sz w:val="26"/>
          <w:szCs w:val="26"/>
          <w:u w:val="single"/>
        </w:rPr>
        <w:t>Maintenance</w:t>
      </w:r>
      <w:r w:rsidR="001B5960" w:rsidRPr="00E762A0">
        <w:rPr>
          <w:rFonts w:ascii="Times New Roman" w:hAnsi="Times New Roman"/>
          <w:sz w:val="26"/>
          <w:szCs w:val="26"/>
          <w:u w:val="single"/>
        </w:rPr>
        <w:t xml:space="preserve"> Problems or Concerns</w:t>
      </w:r>
    </w:p>
    <w:p w14:paraId="70B764CD" w14:textId="2EF27F6D" w:rsidR="00B24D46" w:rsidRPr="00E762A0" w:rsidRDefault="006B0203" w:rsidP="00165981">
      <w:pPr>
        <w:pStyle w:val="ListParagraph"/>
        <w:spacing w:after="0" w:line="288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E762A0">
        <w:rPr>
          <w:rFonts w:ascii="Times New Roman" w:hAnsi="Times New Roman"/>
          <w:sz w:val="26"/>
          <w:szCs w:val="26"/>
        </w:rPr>
        <w:t xml:space="preserve">It is </w:t>
      </w:r>
      <w:r w:rsidR="00276FA7" w:rsidRPr="00E762A0">
        <w:rPr>
          <w:rFonts w:ascii="Times New Roman" w:hAnsi="Times New Roman"/>
          <w:sz w:val="26"/>
          <w:szCs w:val="26"/>
        </w:rPr>
        <w:t xml:space="preserve">very </w:t>
      </w:r>
      <w:r w:rsidRPr="00E762A0">
        <w:rPr>
          <w:rFonts w:ascii="Times New Roman" w:hAnsi="Times New Roman"/>
          <w:sz w:val="26"/>
          <w:szCs w:val="26"/>
        </w:rPr>
        <w:t xml:space="preserve">important Members report all </w:t>
      </w:r>
      <w:r w:rsidR="0030527C" w:rsidRPr="00E762A0">
        <w:rPr>
          <w:rFonts w:ascii="Times New Roman" w:hAnsi="Times New Roman"/>
          <w:sz w:val="26"/>
          <w:szCs w:val="26"/>
        </w:rPr>
        <w:t xml:space="preserve">property and </w:t>
      </w:r>
      <w:r w:rsidR="00B24D46" w:rsidRPr="00E762A0">
        <w:rPr>
          <w:rFonts w:ascii="Times New Roman" w:hAnsi="Times New Roman"/>
          <w:sz w:val="26"/>
          <w:szCs w:val="26"/>
        </w:rPr>
        <w:t xml:space="preserve">maintenance </w:t>
      </w:r>
      <w:r w:rsidRPr="00E762A0">
        <w:rPr>
          <w:rFonts w:ascii="Times New Roman" w:hAnsi="Times New Roman"/>
          <w:sz w:val="26"/>
          <w:szCs w:val="26"/>
        </w:rPr>
        <w:t>problems</w:t>
      </w:r>
      <w:r w:rsidR="00B24D46" w:rsidRPr="00E762A0">
        <w:rPr>
          <w:rFonts w:ascii="Times New Roman" w:hAnsi="Times New Roman"/>
          <w:sz w:val="26"/>
          <w:szCs w:val="26"/>
        </w:rPr>
        <w:t xml:space="preserve"> </w:t>
      </w:r>
      <w:r w:rsidR="00276FA7" w:rsidRPr="00E762A0">
        <w:rPr>
          <w:rFonts w:ascii="Times New Roman" w:hAnsi="Times New Roman"/>
          <w:sz w:val="26"/>
          <w:szCs w:val="26"/>
        </w:rPr>
        <w:t xml:space="preserve">or concerns </w:t>
      </w:r>
      <w:r w:rsidR="00B24D46" w:rsidRPr="00E762A0">
        <w:rPr>
          <w:rFonts w:ascii="Times New Roman" w:hAnsi="Times New Roman"/>
          <w:sz w:val="26"/>
          <w:szCs w:val="26"/>
        </w:rPr>
        <w:t xml:space="preserve">to the </w:t>
      </w:r>
      <w:r w:rsidRPr="00E762A0">
        <w:rPr>
          <w:rFonts w:ascii="Times New Roman" w:hAnsi="Times New Roman"/>
          <w:sz w:val="26"/>
          <w:szCs w:val="26"/>
        </w:rPr>
        <w:t xml:space="preserve">office </w:t>
      </w:r>
      <w:r w:rsidR="00B24D46" w:rsidRPr="00E762A0">
        <w:rPr>
          <w:rFonts w:ascii="Times New Roman" w:hAnsi="Times New Roman"/>
          <w:sz w:val="26"/>
          <w:szCs w:val="26"/>
        </w:rPr>
        <w:t xml:space="preserve">within 48-hours of the </w:t>
      </w:r>
      <w:r w:rsidR="00534313" w:rsidRPr="00E762A0">
        <w:rPr>
          <w:rFonts w:ascii="Times New Roman" w:hAnsi="Times New Roman"/>
          <w:sz w:val="26"/>
          <w:szCs w:val="26"/>
        </w:rPr>
        <w:t>problem</w:t>
      </w:r>
      <w:r w:rsidR="00B24D46" w:rsidRPr="00E762A0">
        <w:rPr>
          <w:rFonts w:ascii="Times New Roman" w:hAnsi="Times New Roman"/>
          <w:sz w:val="26"/>
          <w:szCs w:val="26"/>
        </w:rPr>
        <w:t xml:space="preserve"> occurring</w:t>
      </w:r>
      <w:r w:rsidR="00276FA7" w:rsidRPr="00E762A0">
        <w:rPr>
          <w:rFonts w:ascii="Times New Roman" w:hAnsi="Times New Roman"/>
          <w:sz w:val="26"/>
          <w:szCs w:val="26"/>
        </w:rPr>
        <w:t xml:space="preserve"> by:</w:t>
      </w:r>
    </w:p>
    <w:p w14:paraId="332F16C2" w14:textId="6B677C93" w:rsidR="0081403D" w:rsidRPr="00E762A0" w:rsidRDefault="001B5960" w:rsidP="00765835">
      <w:pPr>
        <w:pStyle w:val="ListParagraph"/>
        <w:numPr>
          <w:ilvl w:val="0"/>
          <w:numId w:val="12"/>
        </w:numPr>
        <w:spacing w:after="120" w:line="288" w:lineRule="auto"/>
        <w:ind w:left="850" w:hanging="425"/>
        <w:jc w:val="both"/>
        <w:rPr>
          <w:rFonts w:ascii="Times New Roman" w:hAnsi="Times New Roman"/>
          <w:sz w:val="26"/>
          <w:szCs w:val="26"/>
          <w:u w:val="single"/>
        </w:rPr>
      </w:pPr>
      <w:r w:rsidRPr="00E762A0">
        <w:rPr>
          <w:rFonts w:ascii="Times New Roman" w:hAnsi="Times New Roman"/>
          <w:sz w:val="26"/>
          <w:szCs w:val="26"/>
        </w:rPr>
        <w:t>Sending</w:t>
      </w:r>
      <w:r w:rsidR="00B24D46" w:rsidRPr="00E762A0">
        <w:rPr>
          <w:rFonts w:ascii="Times New Roman" w:hAnsi="Times New Roman"/>
          <w:sz w:val="26"/>
          <w:szCs w:val="26"/>
        </w:rPr>
        <w:t xml:space="preserve"> the online Maintenance Request Form located on the</w:t>
      </w:r>
      <w:r w:rsidRPr="00E762A0">
        <w:rPr>
          <w:rFonts w:ascii="Times New Roman" w:hAnsi="Times New Roman"/>
          <w:sz w:val="26"/>
          <w:szCs w:val="26"/>
        </w:rPr>
        <w:t xml:space="preserve"> </w:t>
      </w:r>
      <w:r w:rsidR="00534313" w:rsidRPr="00E762A0">
        <w:rPr>
          <w:rFonts w:ascii="Times New Roman" w:hAnsi="Times New Roman"/>
          <w:sz w:val="26"/>
          <w:szCs w:val="26"/>
        </w:rPr>
        <w:t>Co-o</w:t>
      </w:r>
      <w:r w:rsidR="00736F8E" w:rsidRPr="00E762A0">
        <w:rPr>
          <w:rFonts w:ascii="Times New Roman" w:hAnsi="Times New Roman"/>
          <w:sz w:val="26"/>
          <w:szCs w:val="26"/>
        </w:rPr>
        <w:t>p’s websi</w:t>
      </w:r>
      <w:r w:rsidR="00F330F3" w:rsidRPr="00E762A0">
        <w:rPr>
          <w:rFonts w:ascii="Times New Roman" w:hAnsi="Times New Roman"/>
          <w:sz w:val="26"/>
          <w:szCs w:val="26"/>
        </w:rPr>
        <w:t xml:space="preserve">te </w:t>
      </w:r>
      <w:hyperlink r:id="rId7" w:history="1">
        <w:r w:rsidR="00165981" w:rsidRPr="00E762A0">
          <w:rPr>
            <w:rStyle w:val="Hyperlink"/>
            <w:rFonts w:ascii="Times New Roman" w:hAnsi="Times New Roman"/>
            <w:i/>
            <w:sz w:val="26"/>
            <w:szCs w:val="26"/>
          </w:rPr>
          <w:t>http://www.nrhc.</w:t>
        </w:r>
        <w:r w:rsidR="00765835" w:rsidRPr="00E762A0">
          <w:rPr>
            <w:rStyle w:val="Hyperlink"/>
            <w:rFonts w:ascii="Times New Roman" w:hAnsi="Times New Roman"/>
            <w:i/>
            <w:sz w:val="26"/>
            <w:szCs w:val="26"/>
          </w:rPr>
          <w:t>Co-op</w:t>
        </w:r>
      </w:hyperlink>
      <w:r w:rsidR="00165981" w:rsidRPr="00E762A0">
        <w:rPr>
          <w:rFonts w:ascii="Times New Roman" w:hAnsi="Times New Roman"/>
          <w:sz w:val="26"/>
          <w:szCs w:val="26"/>
        </w:rPr>
        <w:t xml:space="preserve"> </w:t>
      </w:r>
      <w:r w:rsidR="00B24D46" w:rsidRPr="00E762A0">
        <w:rPr>
          <w:rFonts w:ascii="Times New Roman" w:hAnsi="Times New Roman"/>
          <w:sz w:val="26"/>
          <w:szCs w:val="26"/>
        </w:rPr>
        <w:t xml:space="preserve">and search for </w:t>
      </w:r>
      <w:r w:rsidR="00165981" w:rsidRPr="00E762A0">
        <w:rPr>
          <w:rFonts w:ascii="Times New Roman" w:hAnsi="Times New Roman"/>
          <w:sz w:val="26"/>
          <w:szCs w:val="26"/>
        </w:rPr>
        <w:t>‘</w:t>
      </w:r>
      <w:r w:rsidR="00534313" w:rsidRPr="00E762A0">
        <w:rPr>
          <w:rFonts w:ascii="Times New Roman" w:hAnsi="Times New Roman"/>
          <w:sz w:val="26"/>
          <w:szCs w:val="26"/>
          <w:u w:val="single"/>
        </w:rPr>
        <w:t>Online Maintenance Request Form</w:t>
      </w:r>
      <w:r w:rsidR="00165981" w:rsidRPr="00E762A0">
        <w:rPr>
          <w:rFonts w:ascii="Times New Roman" w:hAnsi="Times New Roman"/>
          <w:sz w:val="26"/>
          <w:szCs w:val="26"/>
          <w:u w:val="single"/>
        </w:rPr>
        <w:t>’</w:t>
      </w:r>
      <w:r w:rsidR="00534313" w:rsidRPr="00E762A0">
        <w:rPr>
          <w:rFonts w:ascii="Times New Roman" w:hAnsi="Times New Roman"/>
          <w:sz w:val="26"/>
          <w:szCs w:val="26"/>
          <w:u w:val="single"/>
        </w:rPr>
        <w:t>;</w:t>
      </w:r>
      <w:r w:rsidR="00CA79CD" w:rsidRPr="00E762A0">
        <w:rPr>
          <w:rFonts w:ascii="Times New Roman" w:hAnsi="Times New Roman"/>
          <w:sz w:val="26"/>
          <w:szCs w:val="26"/>
          <w:u w:val="single"/>
        </w:rPr>
        <w:t xml:space="preserve"> </w:t>
      </w:r>
    </w:p>
    <w:p w14:paraId="1904B7E9" w14:textId="77777777" w:rsidR="00765835" w:rsidRPr="00E762A0" w:rsidRDefault="00765835" w:rsidP="00765835">
      <w:pPr>
        <w:pStyle w:val="ListParagraph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u w:val="single"/>
        </w:rPr>
      </w:pPr>
    </w:p>
    <w:p w14:paraId="439B703F" w14:textId="016C626D" w:rsidR="0081403D" w:rsidRPr="00E762A0" w:rsidRDefault="0081403D" w:rsidP="00765835">
      <w:pPr>
        <w:pStyle w:val="ListParagraph"/>
        <w:numPr>
          <w:ilvl w:val="0"/>
          <w:numId w:val="12"/>
        </w:numPr>
        <w:spacing w:after="0" w:line="360" w:lineRule="auto"/>
        <w:ind w:left="709" w:hanging="284"/>
        <w:jc w:val="both"/>
        <w:rPr>
          <w:rFonts w:ascii="Times New Roman" w:hAnsi="Times New Roman"/>
          <w:sz w:val="26"/>
          <w:szCs w:val="26"/>
        </w:rPr>
      </w:pPr>
      <w:r w:rsidRPr="00E762A0">
        <w:rPr>
          <w:rFonts w:ascii="Times New Roman" w:hAnsi="Times New Roman"/>
          <w:sz w:val="26"/>
          <w:szCs w:val="26"/>
        </w:rPr>
        <w:t xml:space="preserve">Contacting the Property Manager on 0405 528 459 or </w:t>
      </w:r>
      <w:r w:rsidRPr="00E762A0">
        <w:rPr>
          <w:rFonts w:ascii="Times New Roman" w:hAnsi="Times New Roman"/>
          <w:i/>
          <w:color w:val="0070C0"/>
          <w:sz w:val="26"/>
          <w:szCs w:val="26"/>
        </w:rPr>
        <w:t>john.nrhc@bigpond.com</w:t>
      </w:r>
    </w:p>
    <w:p w14:paraId="1F4EA3CD" w14:textId="30BDFE43" w:rsidR="001B5960" w:rsidRPr="00E762A0" w:rsidRDefault="001B5960" w:rsidP="00557F93">
      <w:pPr>
        <w:pStyle w:val="ListParagraph"/>
        <w:numPr>
          <w:ilvl w:val="0"/>
          <w:numId w:val="12"/>
        </w:numPr>
        <w:spacing w:after="0" w:line="324" w:lineRule="auto"/>
        <w:ind w:left="709" w:hanging="284"/>
        <w:jc w:val="both"/>
        <w:rPr>
          <w:rFonts w:ascii="Times New Roman" w:hAnsi="Times New Roman"/>
          <w:sz w:val="26"/>
          <w:szCs w:val="26"/>
        </w:rPr>
      </w:pPr>
      <w:r w:rsidRPr="00E762A0">
        <w:rPr>
          <w:rFonts w:ascii="Times New Roman" w:hAnsi="Times New Roman"/>
          <w:sz w:val="26"/>
          <w:szCs w:val="26"/>
        </w:rPr>
        <w:t xml:space="preserve"> For </w:t>
      </w:r>
      <w:r w:rsidR="00276FA7" w:rsidRPr="00E762A0">
        <w:rPr>
          <w:rFonts w:ascii="Times New Roman" w:hAnsi="Times New Roman"/>
          <w:sz w:val="26"/>
          <w:szCs w:val="26"/>
        </w:rPr>
        <w:t>U</w:t>
      </w:r>
      <w:r w:rsidR="00CA79CD" w:rsidRPr="00E762A0">
        <w:rPr>
          <w:rFonts w:ascii="Times New Roman" w:hAnsi="Times New Roman"/>
          <w:sz w:val="26"/>
          <w:szCs w:val="26"/>
        </w:rPr>
        <w:t xml:space="preserve">rgent </w:t>
      </w:r>
      <w:r w:rsidRPr="00E762A0">
        <w:rPr>
          <w:rFonts w:ascii="Times New Roman" w:hAnsi="Times New Roman"/>
          <w:sz w:val="26"/>
          <w:szCs w:val="26"/>
        </w:rPr>
        <w:t>M</w:t>
      </w:r>
      <w:r w:rsidR="00276FA7" w:rsidRPr="00E762A0">
        <w:rPr>
          <w:rFonts w:ascii="Times New Roman" w:hAnsi="Times New Roman"/>
          <w:sz w:val="26"/>
          <w:szCs w:val="26"/>
        </w:rPr>
        <w:t xml:space="preserve">aintenance </w:t>
      </w:r>
      <w:r w:rsidRPr="00E762A0">
        <w:rPr>
          <w:rFonts w:ascii="Times New Roman" w:hAnsi="Times New Roman"/>
          <w:sz w:val="26"/>
          <w:szCs w:val="26"/>
        </w:rPr>
        <w:t>– see Urgent Maintenance List of Items attached:</w:t>
      </w:r>
    </w:p>
    <w:p w14:paraId="03D00BFD" w14:textId="55886957" w:rsidR="001B5960" w:rsidRPr="00E762A0" w:rsidRDefault="00FF2C5C" w:rsidP="00765835">
      <w:pPr>
        <w:pStyle w:val="ListParagraph"/>
        <w:numPr>
          <w:ilvl w:val="0"/>
          <w:numId w:val="13"/>
        </w:numPr>
        <w:spacing w:after="0" w:line="288" w:lineRule="auto"/>
        <w:ind w:left="1134" w:hanging="283"/>
        <w:jc w:val="both"/>
        <w:rPr>
          <w:rFonts w:ascii="Times New Roman" w:hAnsi="Times New Roman"/>
          <w:sz w:val="26"/>
          <w:szCs w:val="26"/>
        </w:rPr>
      </w:pPr>
      <w:r w:rsidRPr="00E762A0">
        <w:rPr>
          <w:rFonts w:ascii="Times New Roman" w:hAnsi="Times New Roman"/>
          <w:sz w:val="26"/>
          <w:szCs w:val="26"/>
        </w:rPr>
        <w:t>F</w:t>
      </w:r>
      <w:r w:rsidR="001B5960" w:rsidRPr="00E762A0">
        <w:rPr>
          <w:rFonts w:ascii="Times New Roman" w:hAnsi="Times New Roman"/>
          <w:sz w:val="26"/>
          <w:szCs w:val="26"/>
        </w:rPr>
        <w:t>irst report</w:t>
      </w:r>
      <w:r w:rsidR="00D201E2" w:rsidRPr="00E762A0">
        <w:rPr>
          <w:rFonts w:ascii="Times New Roman" w:hAnsi="Times New Roman"/>
          <w:sz w:val="26"/>
          <w:szCs w:val="26"/>
        </w:rPr>
        <w:t xml:space="preserve"> the Urgent Maint</w:t>
      </w:r>
      <w:r w:rsidRPr="00E762A0">
        <w:rPr>
          <w:rFonts w:ascii="Times New Roman" w:hAnsi="Times New Roman"/>
          <w:sz w:val="26"/>
          <w:szCs w:val="26"/>
        </w:rPr>
        <w:t>enance</w:t>
      </w:r>
      <w:r w:rsidR="001B5960" w:rsidRPr="00E762A0">
        <w:rPr>
          <w:rFonts w:ascii="Times New Roman" w:hAnsi="Times New Roman"/>
          <w:sz w:val="26"/>
          <w:szCs w:val="26"/>
        </w:rPr>
        <w:t xml:space="preserve"> directly to the relevant Co-op approved tradesperson</w:t>
      </w:r>
      <w:r w:rsidRPr="00E762A0">
        <w:rPr>
          <w:rFonts w:ascii="Times New Roman" w:hAnsi="Times New Roman"/>
          <w:sz w:val="26"/>
          <w:szCs w:val="26"/>
        </w:rPr>
        <w:t>;</w:t>
      </w:r>
    </w:p>
    <w:p w14:paraId="171835C4" w14:textId="77777777" w:rsidR="00765835" w:rsidRPr="00E762A0" w:rsidRDefault="00765835" w:rsidP="00765835">
      <w:pPr>
        <w:pStyle w:val="ListParagraph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14:paraId="46A2F4B3" w14:textId="131492A8" w:rsidR="00B24D46" w:rsidRPr="00E762A0" w:rsidRDefault="001B5960" w:rsidP="00765835">
      <w:pPr>
        <w:pStyle w:val="ListParagraph"/>
        <w:numPr>
          <w:ilvl w:val="0"/>
          <w:numId w:val="13"/>
        </w:numPr>
        <w:spacing w:after="0" w:line="288" w:lineRule="auto"/>
        <w:ind w:left="1134" w:hanging="283"/>
        <w:jc w:val="both"/>
        <w:rPr>
          <w:rFonts w:ascii="Times New Roman" w:hAnsi="Times New Roman"/>
          <w:sz w:val="26"/>
          <w:szCs w:val="26"/>
        </w:rPr>
      </w:pPr>
      <w:r w:rsidRPr="00E762A0">
        <w:rPr>
          <w:rFonts w:ascii="Times New Roman" w:hAnsi="Times New Roman"/>
          <w:sz w:val="26"/>
          <w:szCs w:val="26"/>
        </w:rPr>
        <w:t>Then the Urgent Maintenance details must</w:t>
      </w:r>
      <w:r w:rsidR="00CA79CD" w:rsidRPr="00E762A0">
        <w:rPr>
          <w:rFonts w:ascii="Times New Roman" w:hAnsi="Times New Roman"/>
          <w:sz w:val="26"/>
          <w:szCs w:val="26"/>
        </w:rPr>
        <w:t xml:space="preserve"> be reported to the P</w:t>
      </w:r>
      <w:r w:rsidRPr="00E762A0">
        <w:rPr>
          <w:rFonts w:ascii="Times New Roman" w:hAnsi="Times New Roman"/>
          <w:sz w:val="26"/>
          <w:szCs w:val="26"/>
        </w:rPr>
        <w:t xml:space="preserve">roperty </w:t>
      </w:r>
      <w:r w:rsidR="00CA79CD" w:rsidRPr="00E762A0">
        <w:rPr>
          <w:rFonts w:ascii="Times New Roman" w:hAnsi="Times New Roman"/>
          <w:sz w:val="26"/>
          <w:szCs w:val="26"/>
        </w:rPr>
        <w:t>M</w:t>
      </w:r>
      <w:r w:rsidRPr="00E762A0">
        <w:rPr>
          <w:rFonts w:ascii="Times New Roman" w:hAnsi="Times New Roman"/>
          <w:sz w:val="26"/>
          <w:szCs w:val="26"/>
        </w:rPr>
        <w:t>anager</w:t>
      </w:r>
      <w:r w:rsidR="00CA79CD" w:rsidRPr="00E762A0">
        <w:rPr>
          <w:rFonts w:ascii="Times New Roman" w:hAnsi="Times New Roman"/>
          <w:sz w:val="26"/>
          <w:szCs w:val="26"/>
        </w:rPr>
        <w:t xml:space="preserve"> at the NRHC office</w:t>
      </w:r>
      <w:r w:rsidRPr="00E762A0">
        <w:rPr>
          <w:rFonts w:ascii="Times New Roman" w:hAnsi="Times New Roman"/>
          <w:sz w:val="26"/>
          <w:szCs w:val="26"/>
        </w:rPr>
        <w:t xml:space="preserve"> by phone, text or email</w:t>
      </w:r>
      <w:r w:rsidR="008E5EFB" w:rsidRPr="00E762A0">
        <w:rPr>
          <w:rFonts w:ascii="Times New Roman" w:hAnsi="Times New Roman"/>
          <w:sz w:val="26"/>
          <w:szCs w:val="26"/>
        </w:rPr>
        <w:t xml:space="preserve"> within 24 hours</w:t>
      </w:r>
      <w:r w:rsidR="00CA79CD" w:rsidRPr="00E762A0">
        <w:rPr>
          <w:rFonts w:ascii="Times New Roman" w:hAnsi="Times New Roman"/>
          <w:sz w:val="26"/>
          <w:szCs w:val="26"/>
        </w:rPr>
        <w:t>.</w:t>
      </w:r>
    </w:p>
    <w:p w14:paraId="7F1D02AA" w14:textId="77777777" w:rsidR="000B6433" w:rsidRPr="00E762A0" w:rsidRDefault="000B6433" w:rsidP="0030527C">
      <w:pPr>
        <w:pStyle w:val="ListParagraph"/>
        <w:spacing w:after="0" w:line="24" w:lineRule="atLeast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47A31CC" w14:textId="375B70C9" w:rsidR="001259B2" w:rsidRPr="00E762A0" w:rsidRDefault="0030527C" w:rsidP="007C094C">
      <w:pPr>
        <w:pStyle w:val="ListParagraph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Times New Roman" w:hAnsi="Times New Roman"/>
          <w:sz w:val="26"/>
          <w:szCs w:val="26"/>
          <w:u w:val="single"/>
        </w:rPr>
      </w:pPr>
      <w:r w:rsidRPr="00E762A0">
        <w:rPr>
          <w:rFonts w:ascii="Times New Roman" w:hAnsi="Times New Roman"/>
          <w:sz w:val="26"/>
          <w:szCs w:val="26"/>
          <w:u w:val="single"/>
        </w:rPr>
        <w:t>Changes and Damage to the Property</w:t>
      </w:r>
    </w:p>
    <w:p w14:paraId="3A207F17" w14:textId="4A02A304" w:rsidR="000B6433" w:rsidRPr="00E762A0" w:rsidRDefault="0030527C" w:rsidP="00165981">
      <w:pPr>
        <w:pStyle w:val="ListParagraph"/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E762A0">
        <w:rPr>
          <w:rFonts w:ascii="Times New Roman" w:hAnsi="Times New Roman"/>
          <w:b/>
          <w:sz w:val="26"/>
          <w:szCs w:val="26"/>
        </w:rPr>
        <w:t>Very Important To</w:t>
      </w:r>
      <w:r w:rsidR="000B6433" w:rsidRPr="00E762A0">
        <w:rPr>
          <w:rFonts w:ascii="Times New Roman" w:hAnsi="Times New Roman"/>
          <w:b/>
          <w:sz w:val="26"/>
          <w:szCs w:val="26"/>
        </w:rPr>
        <w:t xml:space="preserve"> Note:</w:t>
      </w:r>
    </w:p>
    <w:p w14:paraId="7DCDAE34" w14:textId="3723EF15" w:rsidR="001944E0" w:rsidRPr="00E762A0" w:rsidRDefault="00B24D46" w:rsidP="00557F93">
      <w:pPr>
        <w:pStyle w:val="ListParagraph"/>
        <w:numPr>
          <w:ilvl w:val="0"/>
          <w:numId w:val="14"/>
        </w:numPr>
        <w:spacing w:after="0" w:line="264" w:lineRule="auto"/>
        <w:ind w:left="709" w:hanging="284"/>
        <w:jc w:val="both"/>
        <w:rPr>
          <w:rFonts w:ascii="Times New Roman" w:hAnsi="Times New Roman"/>
          <w:sz w:val="26"/>
          <w:szCs w:val="26"/>
        </w:rPr>
      </w:pPr>
      <w:r w:rsidRPr="00E762A0">
        <w:rPr>
          <w:rFonts w:ascii="Times New Roman" w:hAnsi="Times New Roman"/>
          <w:sz w:val="26"/>
          <w:szCs w:val="26"/>
        </w:rPr>
        <w:t xml:space="preserve">Under no circumstances may a </w:t>
      </w:r>
      <w:r w:rsidR="0081403D" w:rsidRPr="00E762A0">
        <w:rPr>
          <w:rFonts w:ascii="Times New Roman" w:hAnsi="Times New Roman"/>
          <w:sz w:val="26"/>
          <w:szCs w:val="26"/>
        </w:rPr>
        <w:t>Member</w:t>
      </w:r>
      <w:r w:rsidRPr="00E762A0">
        <w:rPr>
          <w:rFonts w:ascii="Times New Roman" w:hAnsi="Times New Roman"/>
          <w:sz w:val="26"/>
          <w:szCs w:val="26"/>
        </w:rPr>
        <w:t xml:space="preserve"> remove, modify or construct an item, whether structural or a fitting/fixture, </w:t>
      </w:r>
      <w:r w:rsidRPr="00E762A0">
        <w:rPr>
          <w:rFonts w:ascii="Times New Roman" w:hAnsi="Times New Roman"/>
          <w:b/>
          <w:sz w:val="26"/>
          <w:szCs w:val="26"/>
          <w:u w:val="single"/>
        </w:rPr>
        <w:t>without</w:t>
      </w:r>
      <w:r w:rsidRPr="00E762A0">
        <w:rPr>
          <w:rFonts w:ascii="Times New Roman" w:hAnsi="Times New Roman"/>
          <w:sz w:val="26"/>
          <w:szCs w:val="26"/>
        </w:rPr>
        <w:t xml:space="preserve"> the prior approval of the Co-operative. </w:t>
      </w:r>
    </w:p>
    <w:p w14:paraId="2DF15333" w14:textId="77777777" w:rsidR="00FF2C5C" w:rsidRPr="00E762A0" w:rsidRDefault="00FF2C5C" w:rsidP="00557F93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118AD8" w14:textId="00B1913B" w:rsidR="00FF2C5C" w:rsidRPr="00E762A0" w:rsidRDefault="00B24D46" w:rsidP="00557F93">
      <w:pPr>
        <w:pStyle w:val="ListParagraph"/>
        <w:spacing w:after="0" w:line="264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E762A0">
        <w:rPr>
          <w:rFonts w:ascii="Times New Roman" w:hAnsi="Times New Roman"/>
          <w:sz w:val="26"/>
          <w:szCs w:val="26"/>
        </w:rPr>
        <w:t>This also includes the planting of trees</w:t>
      </w:r>
      <w:r w:rsidR="00FF2C5C" w:rsidRPr="00E762A0">
        <w:rPr>
          <w:rFonts w:ascii="Times New Roman" w:hAnsi="Times New Roman"/>
          <w:sz w:val="26"/>
          <w:szCs w:val="26"/>
        </w:rPr>
        <w:t xml:space="preserve"> which will be larger and/or higher than you can maintain yourself</w:t>
      </w:r>
      <w:r w:rsidRPr="00E762A0">
        <w:rPr>
          <w:rFonts w:ascii="Times New Roman" w:hAnsi="Times New Roman"/>
          <w:sz w:val="26"/>
          <w:szCs w:val="26"/>
        </w:rPr>
        <w:t>.</w:t>
      </w:r>
      <w:r w:rsidR="001944E0" w:rsidRPr="00E762A0">
        <w:rPr>
          <w:rFonts w:ascii="Times New Roman" w:hAnsi="Times New Roman"/>
          <w:sz w:val="26"/>
          <w:szCs w:val="26"/>
        </w:rPr>
        <w:t xml:space="preserve"> </w:t>
      </w:r>
    </w:p>
    <w:p w14:paraId="0F0B2623" w14:textId="77777777" w:rsidR="00E966CE" w:rsidRPr="00E762A0" w:rsidRDefault="00E966CE" w:rsidP="00E966CE">
      <w:pPr>
        <w:pStyle w:val="ListParagraph"/>
        <w:spacing w:after="0" w:line="24" w:lineRule="atLeast"/>
        <w:ind w:left="284" w:hanging="284"/>
        <w:jc w:val="both"/>
        <w:rPr>
          <w:rFonts w:ascii="Times New Roman" w:hAnsi="Times New Roman"/>
          <w:sz w:val="26"/>
          <w:szCs w:val="26"/>
        </w:rPr>
      </w:pPr>
    </w:p>
    <w:p w14:paraId="4CF285FD" w14:textId="77777777" w:rsidR="00E966CE" w:rsidRPr="00E762A0" w:rsidRDefault="00E966CE" w:rsidP="00E966CE">
      <w:pPr>
        <w:pStyle w:val="ListParagraph"/>
        <w:spacing w:after="0" w:line="24" w:lineRule="atLeast"/>
        <w:ind w:left="709"/>
        <w:jc w:val="both"/>
        <w:rPr>
          <w:rFonts w:ascii="Times New Roman" w:hAnsi="Times New Roman"/>
          <w:sz w:val="26"/>
          <w:szCs w:val="26"/>
        </w:rPr>
      </w:pPr>
      <w:r w:rsidRPr="00E762A0">
        <w:rPr>
          <w:rFonts w:ascii="Times New Roman" w:hAnsi="Times New Roman"/>
          <w:sz w:val="26"/>
          <w:szCs w:val="26"/>
        </w:rPr>
        <w:t>Members wishing to plant trees need to refer the details of plant selection and proposed planting location to the NRHC office for assessment by the Co-op’s contracted arborist.</w:t>
      </w:r>
    </w:p>
    <w:p w14:paraId="25D6D3B4" w14:textId="77777777" w:rsidR="00557F93" w:rsidRPr="00E762A0" w:rsidRDefault="00557F93" w:rsidP="00557F93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0DB91099" w14:textId="4F19422E" w:rsidR="00FF2C5C" w:rsidRPr="00E762A0" w:rsidRDefault="00FF2C5C" w:rsidP="00557F93">
      <w:pPr>
        <w:pStyle w:val="ListParagraph"/>
        <w:spacing w:after="0" w:line="264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E762A0">
        <w:rPr>
          <w:rFonts w:ascii="Times New Roman" w:hAnsi="Times New Roman"/>
          <w:sz w:val="26"/>
          <w:szCs w:val="26"/>
        </w:rPr>
        <w:t>This is because of the potential damage a large tree’s root system or falling branches can do to a property – especially in times of drought.</w:t>
      </w:r>
    </w:p>
    <w:p w14:paraId="25948E09" w14:textId="77777777" w:rsidR="00557F93" w:rsidRPr="00E762A0" w:rsidRDefault="00557F93" w:rsidP="00557F93">
      <w:pPr>
        <w:pStyle w:val="ListParagraph"/>
        <w:spacing w:after="0" w:line="264" w:lineRule="auto"/>
        <w:ind w:left="709"/>
        <w:jc w:val="both"/>
        <w:rPr>
          <w:rFonts w:ascii="Times New Roman" w:hAnsi="Times New Roman"/>
          <w:sz w:val="12"/>
          <w:szCs w:val="12"/>
        </w:rPr>
      </w:pPr>
    </w:p>
    <w:p w14:paraId="6C8540F1" w14:textId="62A1E820" w:rsidR="00FF2C5C" w:rsidRPr="00E762A0" w:rsidRDefault="00FF2C5C" w:rsidP="00557F93">
      <w:pPr>
        <w:pStyle w:val="ListParagraph"/>
        <w:spacing w:before="120"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E762A0">
        <w:rPr>
          <w:rFonts w:ascii="Times New Roman" w:hAnsi="Times New Roman"/>
          <w:sz w:val="26"/>
          <w:szCs w:val="26"/>
        </w:rPr>
        <w:t xml:space="preserve">(A tree’s root system is </w:t>
      </w:r>
      <w:r w:rsidR="00E966CE" w:rsidRPr="00E762A0">
        <w:rPr>
          <w:rFonts w:ascii="Times New Roman" w:hAnsi="Times New Roman"/>
          <w:sz w:val="26"/>
          <w:szCs w:val="26"/>
        </w:rPr>
        <w:t xml:space="preserve">often </w:t>
      </w:r>
      <w:r w:rsidRPr="00E762A0">
        <w:rPr>
          <w:rFonts w:ascii="Times New Roman" w:hAnsi="Times New Roman"/>
          <w:sz w:val="26"/>
          <w:szCs w:val="26"/>
        </w:rPr>
        <w:t>a</w:t>
      </w:r>
      <w:r w:rsidR="00E966CE" w:rsidRPr="00E762A0">
        <w:rPr>
          <w:rFonts w:ascii="Times New Roman" w:hAnsi="Times New Roman"/>
          <w:sz w:val="26"/>
          <w:szCs w:val="26"/>
        </w:rPr>
        <w:t>s</w:t>
      </w:r>
      <w:r w:rsidRPr="00E762A0">
        <w:rPr>
          <w:rFonts w:ascii="Times New Roman" w:hAnsi="Times New Roman"/>
          <w:sz w:val="26"/>
          <w:szCs w:val="26"/>
        </w:rPr>
        <w:t xml:space="preserve"> wide </w:t>
      </w:r>
      <w:r w:rsidR="00E966CE" w:rsidRPr="00E762A0">
        <w:rPr>
          <w:rFonts w:ascii="Times New Roman" w:hAnsi="Times New Roman"/>
          <w:sz w:val="26"/>
          <w:szCs w:val="26"/>
        </w:rPr>
        <w:t xml:space="preserve">from the tree base </w:t>
      </w:r>
      <w:r w:rsidRPr="00E762A0">
        <w:rPr>
          <w:rFonts w:ascii="Times New Roman" w:hAnsi="Times New Roman"/>
          <w:sz w:val="26"/>
          <w:szCs w:val="26"/>
        </w:rPr>
        <w:t>as the tree is tall)</w:t>
      </w:r>
    </w:p>
    <w:p w14:paraId="3366289E" w14:textId="77777777" w:rsidR="008E5EFB" w:rsidRPr="00E762A0" w:rsidRDefault="008E5EFB" w:rsidP="0030527C">
      <w:pPr>
        <w:pStyle w:val="ListParagraph"/>
        <w:spacing w:after="0" w:line="24" w:lineRule="atLeast"/>
        <w:ind w:left="851"/>
        <w:jc w:val="both"/>
        <w:rPr>
          <w:rFonts w:ascii="Times New Roman" w:hAnsi="Times New Roman"/>
          <w:sz w:val="24"/>
          <w:szCs w:val="24"/>
        </w:rPr>
      </w:pPr>
    </w:p>
    <w:p w14:paraId="76BCCC22" w14:textId="23CD6AC8" w:rsidR="00B24D46" w:rsidRPr="00E762A0" w:rsidRDefault="00B24D46" w:rsidP="00557F93">
      <w:pPr>
        <w:pStyle w:val="ListParagraph"/>
        <w:numPr>
          <w:ilvl w:val="0"/>
          <w:numId w:val="14"/>
        </w:numPr>
        <w:spacing w:after="0" w:line="264" w:lineRule="auto"/>
        <w:ind w:left="709" w:hanging="284"/>
        <w:jc w:val="both"/>
        <w:rPr>
          <w:rFonts w:ascii="Times New Roman" w:hAnsi="Times New Roman"/>
          <w:sz w:val="26"/>
          <w:szCs w:val="26"/>
        </w:rPr>
      </w:pPr>
      <w:r w:rsidRPr="00E762A0">
        <w:rPr>
          <w:rFonts w:ascii="Times New Roman" w:hAnsi="Times New Roman"/>
          <w:sz w:val="26"/>
          <w:szCs w:val="26"/>
        </w:rPr>
        <w:t xml:space="preserve">Under no circumstances shall the Co-operative be responsible for the maintenance of items installed by the </w:t>
      </w:r>
      <w:r w:rsidR="00FF2C5C" w:rsidRPr="00E762A0">
        <w:rPr>
          <w:rFonts w:ascii="Times New Roman" w:hAnsi="Times New Roman"/>
          <w:sz w:val="26"/>
          <w:szCs w:val="26"/>
        </w:rPr>
        <w:t>Member</w:t>
      </w:r>
      <w:r w:rsidRPr="00E762A0">
        <w:rPr>
          <w:rFonts w:ascii="Times New Roman" w:hAnsi="Times New Roman"/>
          <w:sz w:val="26"/>
          <w:szCs w:val="26"/>
        </w:rPr>
        <w:t xml:space="preserve"> </w:t>
      </w:r>
      <w:r w:rsidR="007C2DD1" w:rsidRPr="00E762A0">
        <w:rPr>
          <w:rFonts w:ascii="Times New Roman" w:hAnsi="Times New Roman"/>
          <w:sz w:val="26"/>
          <w:szCs w:val="26"/>
        </w:rPr>
        <w:t xml:space="preserve">(other than those items mentioned within this document) </w:t>
      </w:r>
      <w:r w:rsidRPr="00E762A0">
        <w:rPr>
          <w:rFonts w:ascii="Times New Roman" w:hAnsi="Times New Roman"/>
          <w:sz w:val="26"/>
          <w:szCs w:val="26"/>
        </w:rPr>
        <w:t>or the refunding of the cost of any items so installed whether during a tenancy or at the termination of the tenancy.</w:t>
      </w:r>
    </w:p>
    <w:p w14:paraId="0C425DC5" w14:textId="77777777" w:rsidR="008E5EFB" w:rsidRPr="00E762A0" w:rsidRDefault="008E5EFB" w:rsidP="0026608B">
      <w:pPr>
        <w:pStyle w:val="ListParagraph"/>
        <w:spacing w:after="0" w:line="24" w:lineRule="atLeast"/>
        <w:ind w:left="709" w:hanging="283"/>
        <w:jc w:val="both"/>
        <w:rPr>
          <w:rFonts w:ascii="Times New Roman" w:hAnsi="Times New Roman"/>
          <w:sz w:val="26"/>
          <w:szCs w:val="26"/>
        </w:rPr>
      </w:pPr>
    </w:p>
    <w:p w14:paraId="745E800E" w14:textId="15CC11C4" w:rsidR="0048643C" w:rsidRPr="00E762A0" w:rsidRDefault="00B24D46" w:rsidP="0026608B">
      <w:pPr>
        <w:pStyle w:val="ListParagraph"/>
        <w:numPr>
          <w:ilvl w:val="0"/>
          <w:numId w:val="14"/>
        </w:numPr>
        <w:spacing w:after="0" w:line="288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E762A0">
        <w:rPr>
          <w:rFonts w:ascii="Times New Roman" w:hAnsi="Times New Roman"/>
          <w:sz w:val="26"/>
          <w:szCs w:val="26"/>
        </w:rPr>
        <w:t>Damage resulting from items installed</w:t>
      </w:r>
      <w:r w:rsidR="001259B2" w:rsidRPr="00E762A0">
        <w:rPr>
          <w:rFonts w:ascii="Times New Roman" w:hAnsi="Times New Roman"/>
          <w:sz w:val="26"/>
          <w:szCs w:val="26"/>
        </w:rPr>
        <w:t>,</w:t>
      </w:r>
      <w:r w:rsidRPr="00E762A0">
        <w:rPr>
          <w:rFonts w:ascii="Times New Roman" w:hAnsi="Times New Roman"/>
          <w:sz w:val="26"/>
          <w:szCs w:val="26"/>
        </w:rPr>
        <w:t xml:space="preserve"> </w:t>
      </w:r>
      <w:r w:rsidR="008E5EFB" w:rsidRPr="00E762A0">
        <w:rPr>
          <w:rFonts w:ascii="Times New Roman" w:hAnsi="Times New Roman"/>
          <w:sz w:val="26"/>
          <w:szCs w:val="26"/>
        </w:rPr>
        <w:t>removed</w:t>
      </w:r>
      <w:r w:rsidR="001259B2" w:rsidRPr="00E762A0">
        <w:rPr>
          <w:rFonts w:ascii="Times New Roman" w:hAnsi="Times New Roman"/>
          <w:sz w:val="26"/>
          <w:szCs w:val="26"/>
        </w:rPr>
        <w:t xml:space="preserve"> or modified</w:t>
      </w:r>
      <w:r w:rsidR="008E5EFB" w:rsidRPr="00E762A0">
        <w:rPr>
          <w:rFonts w:ascii="Times New Roman" w:hAnsi="Times New Roman"/>
          <w:sz w:val="26"/>
          <w:szCs w:val="26"/>
        </w:rPr>
        <w:t xml:space="preserve"> </w:t>
      </w:r>
      <w:r w:rsidRPr="00E762A0">
        <w:rPr>
          <w:rFonts w:ascii="Times New Roman" w:hAnsi="Times New Roman"/>
          <w:sz w:val="26"/>
          <w:szCs w:val="26"/>
        </w:rPr>
        <w:t xml:space="preserve">by </w:t>
      </w:r>
      <w:r w:rsidR="00FF2C5C" w:rsidRPr="00E762A0">
        <w:rPr>
          <w:rFonts w:ascii="Times New Roman" w:hAnsi="Times New Roman"/>
          <w:sz w:val="26"/>
          <w:szCs w:val="26"/>
        </w:rPr>
        <w:t>Member</w:t>
      </w:r>
      <w:r w:rsidRPr="00E762A0">
        <w:rPr>
          <w:rFonts w:ascii="Times New Roman" w:hAnsi="Times New Roman"/>
          <w:sz w:val="26"/>
          <w:szCs w:val="26"/>
        </w:rPr>
        <w:t xml:space="preserve">s either during or at the termination of the tenancy shall be the responsibility of the </w:t>
      </w:r>
      <w:r w:rsidR="00FF2C5C" w:rsidRPr="00E762A0">
        <w:rPr>
          <w:rFonts w:ascii="Times New Roman" w:hAnsi="Times New Roman"/>
          <w:sz w:val="26"/>
          <w:szCs w:val="26"/>
        </w:rPr>
        <w:t>Member</w:t>
      </w:r>
      <w:r w:rsidRPr="00E762A0">
        <w:rPr>
          <w:rFonts w:ascii="Times New Roman" w:hAnsi="Times New Roman"/>
          <w:sz w:val="26"/>
          <w:szCs w:val="26"/>
        </w:rPr>
        <w:t xml:space="preserve"> </w:t>
      </w:r>
      <w:r w:rsidR="0026608B" w:rsidRPr="00E762A0">
        <w:rPr>
          <w:rFonts w:ascii="Times New Roman" w:hAnsi="Times New Roman"/>
          <w:sz w:val="26"/>
          <w:szCs w:val="26"/>
        </w:rPr>
        <w:t xml:space="preserve">for the costs </w:t>
      </w:r>
      <w:r w:rsidRPr="00E762A0">
        <w:rPr>
          <w:rFonts w:ascii="Times New Roman" w:hAnsi="Times New Roman"/>
          <w:sz w:val="26"/>
          <w:szCs w:val="26"/>
        </w:rPr>
        <w:t>to repair</w:t>
      </w:r>
      <w:r w:rsidR="0026608B" w:rsidRPr="00E762A0">
        <w:rPr>
          <w:rFonts w:ascii="Times New Roman" w:hAnsi="Times New Roman"/>
          <w:sz w:val="26"/>
          <w:szCs w:val="26"/>
        </w:rPr>
        <w:t>,</w:t>
      </w:r>
    </w:p>
    <w:p w14:paraId="5892CD8E" w14:textId="77777777" w:rsidR="00290CFA" w:rsidRPr="00557F93" w:rsidRDefault="00290CFA" w:rsidP="0030527C">
      <w:pPr>
        <w:pStyle w:val="ListParagraph"/>
        <w:tabs>
          <w:tab w:val="left" w:pos="567"/>
        </w:tabs>
        <w:spacing w:after="0" w:line="24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14:paraId="4E0AD7AC" w14:textId="77777777" w:rsidR="001D4E80" w:rsidRDefault="001D4E80" w:rsidP="001D4E80">
      <w:pPr>
        <w:pStyle w:val="ListParagraph"/>
        <w:spacing w:after="0" w:line="24" w:lineRule="atLeast"/>
        <w:jc w:val="both"/>
        <w:rPr>
          <w:rFonts w:ascii="Times New Roman" w:hAnsi="Times New Roman"/>
          <w:sz w:val="26"/>
          <w:szCs w:val="26"/>
        </w:rPr>
      </w:pPr>
    </w:p>
    <w:p w14:paraId="0A758E8B" w14:textId="77777777" w:rsidR="001975D3" w:rsidRDefault="001975D3" w:rsidP="001D4E80">
      <w:pPr>
        <w:pStyle w:val="ListParagraph"/>
        <w:spacing w:after="0" w:line="24" w:lineRule="atLeast"/>
        <w:jc w:val="both"/>
        <w:rPr>
          <w:rFonts w:ascii="Times New Roman" w:hAnsi="Times New Roman"/>
          <w:sz w:val="26"/>
          <w:szCs w:val="26"/>
        </w:rPr>
      </w:pPr>
    </w:p>
    <w:p w14:paraId="4CD544F6" w14:textId="77777777" w:rsidR="003B6512" w:rsidRDefault="003B6512" w:rsidP="003B6512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b/>
          <w:color w:val="0070C0"/>
          <w:sz w:val="26"/>
          <w:szCs w:val="26"/>
        </w:rPr>
      </w:pPr>
    </w:p>
    <w:p w14:paraId="62D49FB2" w14:textId="4E56C937" w:rsidR="001D4E80" w:rsidRPr="00E07897" w:rsidRDefault="001D4E80" w:rsidP="00E762A0">
      <w:pPr>
        <w:pStyle w:val="ListParagraph"/>
        <w:spacing w:after="0" w:line="480" w:lineRule="auto"/>
        <w:ind w:left="284"/>
        <w:jc w:val="both"/>
        <w:rPr>
          <w:rFonts w:ascii="Times New Roman" w:hAnsi="Times New Roman"/>
          <w:b/>
          <w:color w:val="0070C0"/>
          <w:sz w:val="26"/>
          <w:szCs w:val="26"/>
        </w:rPr>
      </w:pPr>
      <w:r w:rsidRPr="00E07897">
        <w:rPr>
          <w:rFonts w:ascii="Times New Roman" w:hAnsi="Times New Roman"/>
          <w:b/>
          <w:color w:val="0070C0"/>
          <w:sz w:val="26"/>
          <w:szCs w:val="26"/>
        </w:rPr>
        <w:t xml:space="preserve">Requests for Non-Standard Improvements / Modifications </w:t>
      </w:r>
    </w:p>
    <w:p w14:paraId="0BAAB4E8" w14:textId="48838E19" w:rsidR="001D4E80" w:rsidRPr="00C44BBF" w:rsidRDefault="001D4E80" w:rsidP="001D4E80">
      <w:pPr>
        <w:pStyle w:val="ListParagraph"/>
        <w:spacing w:after="0" w:line="264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0B6433">
        <w:rPr>
          <w:rFonts w:ascii="Times New Roman" w:hAnsi="Times New Roman"/>
          <w:sz w:val="26"/>
          <w:szCs w:val="26"/>
        </w:rPr>
        <w:t>Members</w:t>
      </w:r>
      <w:r>
        <w:rPr>
          <w:rFonts w:ascii="Times New Roman" w:hAnsi="Times New Roman"/>
          <w:sz w:val="26"/>
          <w:szCs w:val="26"/>
        </w:rPr>
        <w:t xml:space="preserve"> may request approval to carry out improvements / modifications to the property using the relevant </w:t>
      </w:r>
      <w:r w:rsidRPr="00A5063A">
        <w:rPr>
          <w:rFonts w:ascii="Times New Roman" w:hAnsi="Times New Roman"/>
          <w:i/>
          <w:sz w:val="26"/>
          <w:szCs w:val="26"/>
        </w:rPr>
        <w:t xml:space="preserve">NRHC </w:t>
      </w:r>
      <w:r w:rsidR="00C44BBF" w:rsidRPr="00A5063A">
        <w:rPr>
          <w:rFonts w:ascii="Times New Roman" w:hAnsi="Times New Roman"/>
          <w:i/>
          <w:sz w:val="26"/>
          <w:szCs w:val="26"/>
        </w:rPr>
        <w:t>Tenant Funded Alteration/Addition/Renovation Request Form</w:t>
      </w:r>
      <w:r w:rsidR="00C44BBF">
        <w:rPr>
          <w:rFonts w:ascii="Times New Roman" w:hAnsi="Times New Roman"/>
          <w:sz w:val="26"/>
          <w:szCs w:val="26"/>
        </w:rPr>
        <w:t>.</w:t>
      </w:r>
    </w:p>
    <w:p w14:paraId="2EEAE307" w14:textId="77777777" w:rsidR="001D4E80" w:rsidRDefault="001D4E80" w:rsidP="001D4E80">
      <w:pPr>
        <w:pStyle w:val="ListParagraph"/>
        <w:spacing w:after="0" w:line="24" w:lineRule="atLeast"/>
        <w:ind w:left="284" w:hanging="284"/>
        <w:jc w:val="both"/>
        <w:rPr>
          <w:rFonts w:ascii="Times New Roman" w:hAnsi="Times New Roman"/>
          <w:sz w:val="26"/>
          <w:szCs w:val="26"/>
        </w:rPr>
      </w:pPr>
    </w:p>
    <w:p w14:paraId="08138508" w14:textId="047E71D7" w:rsidR="001D4E80" w:rsidRDefault="001D4E80" w:rsidP="001D4E80">
      <w:pPr>
        <w:pStyle w:val="ListParagraph"/>
        <w:spacing w:after="0" w:line="24" w:lineRule="atLeast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The request will be considered by the Property Manager.</w:t>
      </w:r>
    </w:p>
    <w:p w14:paraId="795DACF4" w14:textId="77777777" w:rsidR="001D4E80" w:rsidRDefault="001D4E80" w:rsidP="001D4E80">
      <w:pPr>
        <w:pStyle w:val="ListParagraph"/>
        <w:spacing w:after="0" w:line="24" w:lineRule="atLeast"/>
        <w:ind w:left="284" w:hanging="284"/>
        <w:jc w:val="both"/>
        <w:rPr>
          <w:rFonts w:ascii="Times New Roman" w:hAnsi="Times New Roman"/>
          <w:sz w:val="26"/>
          <w:szCs w:val="26"/>
        </w:rPr>
      </w:pPr>
    </w:p>
    <w:p w14:paraId="1D36564E" w14:textId="65B279A3" w:rsidR="001D4E80" w:rsidRDefault="001D4E80" w:rsidP="001D4E80">
      <w:pPr>
        <w:pStyle w:val="ListParagraph"/>
        <w:spacing w:after="0" w:line="24" w:lineRule="atLeast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If the Request is outside the Property Manager’s authority it will forwarded to the Tenancy &amp; Property Management C’tee (TAP) for consideration.</w:t>
      </w:r>
    </w:p>
    <w:p w14:paraId="656E283F" w14:textId="77777777" w:rsidR="001D4E80" w:rsidRDefault="001D4E80" w:rsidP="0026608B">
      <w:pPr>
        <w:spacing w:line="288" w:lineRule="auto"/>
        <w:ind w:left="142" w:right="-153"/>
        <w:jc w:val="both"/>
        <w:rPr>
          <w:sz w:val="26"/>
          <w:szCs w:val="26"/>
        </w:rPr>
      </w:pPr>
    </w:p>
    <w:p w14:paraId="72722C54" w14:textId="6DE7900A" w:rsidR="001D4E80" w:rsidRPr="00E07897" w:rsidRDefault="001D4E80" w:rsidP="001D4E80">
      <w:pPr>
        <w:spacing w:line="360" w:lineRule="auto"/>
        <w:ind w:left="284" w:right="-153"/>
        <w:jc w:val="both"/>
        <w:rPr>
          <w:b/>
          <w:color w:val="0070C0"/>
          <w:sz w:val="26"/>
          <w:szCs w:val="26"/>
        </w:rPr>
      </w:pPr>
      <w:r w:rsidRPr="00E07897">
        <w:rPr>
          <w:b/>
          <w:color w:val="0070C0"/>
          <w:sz w:val="26"/>
          <w:szCs w:val="26"/>
        </w:rPr>
        <w:t>Member Responsibility for Property Damage</w:t>
      </w:r>
    </w:p>
    <w:p w14:paraId="334239B6" w14:textId="77777777" w:rsidR="00E07897" w:rsidRDefault="00290CFA" w:rsidP="001D4E80">
      <w:pPr>
        <w:spacing w:line="288" w:lineRule="auto"/>
        <w:ind w:left="284" w:right="-153"/>
        <w:jc w:val="both"/>
        <w:rPr>
          <w:sz w:val="26"/>
          <w:szCs w:val="26"/>
        </w:rPr>
      </w:pPr>
      <w:r>
        <w:rPr>
          <w:sz w:val="26"/>
          <w:szCs w:val="26"/>
        </w:rPr>
        <w:t>Member</w:t>
      </w:r>
      <w:r w:rsidRPr="00052BF0">
        <w:rPr>
          <w:sz w:val="26"/>
          <w:szCs w:val="26"/>
        </w:rPr>
        <w:t>s are expected to pay for maintenance and repair work not considered to be ‘fair wear and tear’ or required</w:t>
      </w:r>
      <w:r w:rsidR="001D4E80">
        <w:rPr>
          <w:sz w:val="26"/>
          <w:szCs w:val="26"/>
        </w:rPr>
        <w:t xml:space="preserve"> as a result of any intentional, </w:t>
      </w:r>
      <w:r w:rsidRPr="00052BF0">
        <w:rPr>
          <w:sz w:val="26"/>
          <w:szCs w:val="26"/>
        </w:rPr>
        <w:t>malicious</w:t>
      </w:r>
      <w:r w:rsidR="001D4E80">
        <w:rPr>
          <w:sz w:val="26"/>
          <w:szCs w:val="26"/>
        </w:rPr>
        <w:t xml:space="preserve">, misuse or accidental damage caused by the </w:t>
      </w:r>
      <w:r>
        <w:rPr>
          <w:sz w:val="26"/>
          <w:szCs w:val="26"/>
        </w:rPr>
        <w:t>Member</w:t>
      </w:r>
      <w:r w:rsidRPr="00052BF0">
        <w:rPr>
          <w:sz w:val="26"/>
          <w:szCs w:val="26"/>
        </w:rPr>
        <w:t xml:space="preserve"> or their </w:t>
      </w:r>
      <w:r w:rsidR="001D4E80">
        <w:rPr>
          <w:sz w:val="26"/>
          <w:szCs w:val="26"/>
        </w:rPr>
        <w:t xml:space="preserve">residents or </w:t>
      </w:r>
      <w:r w:rsidRPr="00052BF0">
        <w:rPr>
          <w:sz w:val="26"/>
          <w:szCs w:val="26"/>
        </w:rPr>
        <w:t>guest(s)</w:t>
      </w:r>
      <w:r w:rsidR="00E07897">
        <w:rPr>
          <w:sz w:val="26"/>
          <w:szCs w:val="26"/>
        </w:rPr>
        <w:t>.</w:t>
      </w:r>
    </w:p>
    <w:p w14:paraId="17FAE2DA" w14:textId="77777777" w:rsidR="00290CFA" w:rsidRPr="00557F93" w:rsidRDefault="00290CFA" w:rsidP="001D4E80">
      <w:pPr>
        <w:spacing w:line="24" w:lineRule="atLeast"/>
        <w:ind w:left="284" w:right="-154"/>
        <w:jc w:val="both"/>
        <w:rPr>
          <w:szCs w:val="24"/>
        </w:rPr>
      </w:pPr>
    </w:p>
    <w:p w14:paraId="0EDD9359" w14:textId="77777777" w:rsidR="00290CFA" w:rsidRPr="00052BF0" w:rsidRDefault="00290CFA" w:rsidP="001D4E80">
      <w:pPr>
        <w:spacing w:line="288" w:lineRule="auto"/>
        <w:ind w:left="284" w:right="-153"/>
        <w:jc w:val="both"/>
        <w:rPr>
          <w:sz w:val="26"/>
          <w:szCs w:val="26"/>
        </w:rPr>
      </w:pPr>
      <w:r>
        <w:rPr>
          <w:sz w:val="26"/>
          <w:szCs w:val="26"/>
        </w:rPr>
        <w:t>Member</w:t>
      </w:r>
      <w:r w:rsidRPr="00052BF0">
        <w:rPr>
          <w:sz w:val="26"/>
          <w:szCs w:val="26"/>
        </w:rPr>
        <w:t>s must notify NRHC staff of any damage to property within 48-hours of the damage occurring.</w:t>
      </w:r>
    </w:p>
    <w:p w14:paraId="73D6DBED" w14:textId="77777777" w:rsidR="00557F93" w:rsidRPr="00557F93" w:rsidRDefault="00557F93" w:rsidP="001D4E80">
      <w:pPr>
        <w:spacing w:line="24" w:lineRule="atLeast"/>
        <w:ind w:left="284" w:right="-154"/>
        <w:jc w:val="both"/>
        <w:rPr>
          <w:szCs w:val="24"/>
        </w:rPr>
      </w:pPr>
    </w:p>
    <w:p w14:paraId="656A821D" w14:textId="0BE01F21" w:rsidR="00290CFA" w:rsidRPr="00052BF0" w:rsidRDefault="001D4E80" w:rsidP="001D4E80">
      <w:pPr>
        <w:spacing w:line="360" w:lineRule="auto"/>
        <w:ind w:left="284" w:right="-153"/>
        <w:jc w:val="both"/>
        <w:rPr>
          <w:smallCaps/>
          <w:sz w:val="26"/>
          <w:szCs w:val="26"/>
        </w:rPr>
      </w:pPr>
      <w:r>
        <w:rPr>
          <w:sz w:val="26"/>
          <w:szCs w:val="26"/>
        </w:rPr>
        <w:t xml:space="preserve">NRHC will comply </w:t>
      </w:r>
      <w:r w:rsidR="007C094C">
        <w:rPr>
          <w:sz w:val="26"/>
          <w:szCs w:val="26"/>
        </w:rPr>
        <w:t xml:space="preserve">with </w:t>
      </w:r>
      <w:r w:rsidR="00290CFA" w:rsidRPr="00052BF0">
        <w:rPr>
          <w:sz w:val="26"/>
          <w:szCs w:val="26"/>
        </w:rPr>
        <w:t xml:space="preserve">the </w:t>
      </w:r>
      <w:r>
        <w:rPr>
          <w:smallCaps/>
          <w:sz w:val="26"/>
          <w:szCs w:val="26"/>
        </w:rPr>
        <w:t xml:space="preserve">residential tenancies act </w:t>
      </w:r>
      <w:r w:rsidR="003A332D">
        <w:rPr>
          <w:sz w:val="26"/>
          <w:szCs w:val="26"/>
        </w:rPr>
        <w:t>requirements to</w:t>
      </w:r>
      <w:r w:rsidR="00290CFA" w:rsidRPr="00052BF0">
        <w:rPr>
          <w:smallCaps/>
          <w:sz w:val="26"/>
          <w:szCs w:val="26"/>
        </w:rPr>
        <w:t>:</w:t>
      </w:r>
    </w:p>
    <w:p w14:paraId="420E88FF" w14:textId="454BA965" w:rsidR="00290CFA" w:rsidRDefault="007C094C" w:rsidP="00557F93">
      <w:pPr>
        <w:pStyle w:val="ListParagraph"/>
        <w:numPr>
          <w:ilvl w:val="0"/>
          <w:numId w:val="3"/>
        </w:numPr>
        <w:spacing w:after="0" w:line="264" w:lineRule="auto"/>
        <w:ind w:left="709" w:right="-153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Provide t</w:t>
      </w:r>
      <w:r w:rsidR="00290CFA" w:rsidRPr="00052BF0">
        <w:rPr>
          <w:rFonts w:ascii="Times New Roman" w:hAnsi="Times New Roman"/>
          <w:sz w:val="26"/>
          <w:szCs w:val="26"/>
        </w:rPr>
        <w:t xml:space="preserve">he </w:t>
      </w:r>
      <w:r w:rsidR="00557F93">
        <w:rPr>
          <w:rFonts w:ascii="Times New Roman" w:hAnsi="Times New Roman"/>
          <w:sz w:val="26"/>
          <w:szCs w:val="26"/>
        </w:rPr>
        <w:t>Tenant-</w:t>
      </w:r>
      <w:r w:rsidR="00290CFA">
        <w:rPr>
          <w:rFonts w:ascii="Times New Roman" w:hAnsi="Times New Roman"/>
          <w:sz w:val="26"/>
          <w:szCs w:val="26"/>
        </w:rPr>
        <w:t>Member</w:t>
      </w:r>
      <w:r w:rsidR="00290CFA" w:rsidRPr="00052BF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with a</w:t>
      </w:r>
      <w:r w:rsidR="00290CFA" w:rsidRPr="00052BF0">
        <w:rPr>
          <w:rFonts w:ascii="Times New Roman" w:hAnsi="Times New Roman"/>
          <w:sz w:val="26"/>
          <w:szCs w:val="26"/>
        </w:rPr>
        <w:t xml:space="preserve"> written advice they are to be charged for the maintenance work</w:t>
      </w:r>
      <w:r>
        <w:rPr>
          <w:rFonts w:ascii="Times New Roman" w:hAnsi="Times New Roman"/>
          <w:sz w:val="26"/>
          <w:szCs w:val="26"/>
        </w:rPr>
        <w:t>;</w:t>
      </w:r>
    </w:p>
    <w:p w14:paraId="60D7E3E4" w14:textId="77777777" w:rsidR="00557F93" w:rsidRPr="00557F93" w:rsidRDefault="00557F93" w:rsidP="00557F93">
      <w:pPr>
        <w:pStyle w:val="ListParagraph"/>
        <w:spacing w:after="0" w:line="264" w:lineRule="auto"/>
        <w:ind w:left="709" w:right="-153"/>
        <w:jc w:val="both"/>
        <w:rPr>
          <w:rFonts w:ascii="Times New Roman" w:hAnsi="Times New Roman"/>
          <w:sz w:val="12"/>
          <w:szCs w:val="12"/>
        </w:rPr>
      </w:pPr>
    </w:p>
    <w:p w14:paraId="42AA7F25" w14:textId="7E7C7839" w:rsidR="00290CFA" w:rsidRDefault="007C094C" w:rsidP="00557F93">
      <w:pPr>
        <w:pStyle w:val="ListParagraph"/>
        <w:numPr>
          <w:ilvl w:val="0"/>
          <w:numId w:val="3"/>
        </w:numPr>
        <w:spacing w:after="0" w:line="24" w:lineRule="atLeast"/>
        <w:ind w:left="709" w:right="-154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Use the</w:t>
      </w:r>
      <w:r w:rsidR="00290CFA" w:rsidRPr="00052BF0">
        <w:rPr>
          <w:rFonts w:ascii="Times New Roman" w:hAnsi="Times New Roman"/>
          <w:sz w:val="26"/>
          <w:szCs w:val="26"/>
        </w:rPr>
        <w:t xml:space="preserve"> appropriate forms </w:t>
      </w:r>
      <w:r>
        <w:rPr>
          <w:rFonts w:ascii="Times New Roman" w:hAnsi="Times New Roman"/>
          <w:sz w:val="26"/>
          <w:szCs w:val="26"/>
        </w:rPr>
        <w:t>which will be</w:t>
      </w:r>
      <w:r w:rsidR="00290CFA" w:rsidRPr="00052BF0">
        <w:rPr>
          <w:rFonts w:ascii="Times New Roman" w:hAnsi="Times New Roman"/>
          <w:sz w:val="26"/>
          <w:szCs w:val="26"/>
        </w:rPr>
        <w:t xml:space="preserve"> held on file in the </w:t>
      </w:r>
      <w:r>
        <w:rPr>
          <w:rFonts w:ascii="Times New Roman" w:hAnsi="Times New Roman"/>
          <w:sz w:val="26"/>
          <w:szCs w:val="26"/>
        </w:rPr>
        <w:t xml:space="preserve">Co-op </w:t>
      </w:r>
      <w:r w:rsidR="00290CFA" w:rsidRPr="00052BF0">
        <w:rPr>
          <w:rFonts w:ascii="Times New Roman" w:hAnsi="Times New Roman"/>
          <w:sz w:val="26"/>
          <w:szCs w:val="26"/>
        </w:rPr>
        <w:t>office</w:t>
      </w:r>
      <w:r>
        <w:rPr>
          <w:rFonts w:ascii="Times New Roman" w:hAnsi="Times New Roman"/>
          <w:sz w:val="26"/>
          <w:szCs w:val="26"/>
        </w:rPr>
        <w:t>;</w:t>
      </w:r>
    </w:p>
    <w:p w14:paraId="4271B82F" w14:textId="77777777" w:rsidR="00557F93" w:rsidRPr="00557F93" w:rsidRDefault="00557F93" w:rsidP="00557F93">
      <w:pPr>
        <w:pStyle w:val="ListParagraph"/>
        <w:rPr>
          <w:rFonts w:ascii="Times New Roman" w:hAnsi="Times New Roman"/>
          <w:sz w:val="12"/>
          <w:szCs w:val="12"/>
        </w:rPr>
      </w:pPr>
    </w:p>
    <w:p w14:paraId="21DC867C" w14:textId="19720965" w:rsidR="00290CFA" w:rsidRPr="00052BF0" w:rsidRDefault="007C094C" w:rsidP="00557F93">
      <w:pPr>
        <w:pStyle w:val="ListParagraph"/>
        <w:numPr>
          <w:ilvl w:val="0"/>
          <w:numId w:val="3"/>
        </w:numPr>
        <w:spacing w:after="0" w:line="264" w:lineRule="auto"/>
        <w:ind w:left="709" w:right="-153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Provide the Tenant-Member a w</w:t>
      </w:r>
      <w:r w:rsidR="00290CFA" w:rsidRPr="00052BF0">
        <w:rPr>
          <w:rFonts w:ascii="Times New Roman" w:hAnsi="Times New Roman"/>
          <w:sz w:val="26"/>
          <w:szCs w:val="26"/>
        </w:rPr>
        <w:t xml:space="preserve">ritten </w:t>
      </w:r>
      <w:r w:rsidRPr="00052BF0">
        <w:rPr>
          <w:rFonts w:ascii="Times New Roman" w:hAnsi="Times New Roman"/>
          <w:sz w:val="26"/>
          <w:szCs w:val="26"/>
        </w:rPr>
        <w:t>notification of damage on a</w:t>
      </w:r>
      <w:r w:rsidRPr="00052BF0">
        <w:rPr>
          <w:rFonts w:ascii="Times New Roman" w:hAnsi="Times New Roman"/>
          <w:smallCaps/>
          <w:sz w:val="26"/>
          <w:szCs w:val="26"/>
        </w:rPr>
        <w:t xml:space="preserve"> “giving notice to </w:t>
      </w:r>
      <w:r>
        <w:rPr>
          <w:rFonts w:ascii="Times New Roman" w:hAnsi="Times New Roman"/>
          <w:smallCaps/>
          <w:sz w:val="26"/>
          <w:szCs w:val="26"/>
        </w:rPr>
        <w:t>Member</w:t>
      </w:r>
      <w:r w:rsidRPr="00052BF0">
        <w:rPr>
          <w:rFonts w:ascii="Times New Roman" w:hAnsi="Times New Roman"/>
          <w:smallCaps/>
          <w:sz w:val="26"/>
          <w:szCs w:val="26"/>
        </w:rPr>
        <w:t>”</w:t>
      </w:r>
      <w:r w:rsidRPr="00052BF0">
        <w:rPr>
          <w:rFonts w:ascii="Times New Roman" w:hAnsi="Times New Roman"/>
          <w:sz w:val="26"/>
          <w:szCs w:val="26"/>
        </w:rPr>
        <w:t xml:space="preserve"> form </w:t>
      </w:r>
      <w:r>
        <w:rPr>
          <w:rFonts w:ascii="Times New Roman" w:hAnsi="Times New Roman"/>
          <w:sz w:val="26"/>
          <w:szCs w:val="26"/>
        </w:rPr>
        <w:t>that</w:t>
      </w:r>
      <w:r w:rsidR="00290CFA" w:rsidRPr="00052BF0">
        <w:rPr>
          <w:rFonts w:ascii="Times New Roman" w:hAnsi="Times New Roman"/>
          <w:sz w:val="26"/>
          <w:szCs w:val="26"/>
        </w:rPr>
        <w:t xml:space="preserve"> include</w:t>
      </w:r>
      <w:r>
        <w:rPr>
          <w:rFonts w:ascii="Times New Roman" w:hAnsi="Times New Roman"/>
          <w:sz w:val="26"/>
          <w:szCs w:val="26"/>
        </w:rPr>
        <w:t>s the compensation claim</w:t>
      </w:r>
      <w:r w:rsidR="00290CFA" w:rsidRPr="00052BF0">
        <w:rPr>
          <w:rFonts w:ascii="Times New Roman" w:hAnsi="Times New Roman"/>
          <w:sz w:val="26"/>
          <w:szCs w:val="26"/>
        </w:rPr>
        <w:t xml:space="preserve">. </w:t>
      </w:r>
    </w:p>
    <w:p w14:paraId="3F86CB50" w14:textId="77777777" w:rsidR="00557F93" w:rsidRPr="00557F93" w:rsidRDefault="00557F93" w:rsidP="00557F93">
      <w:pPr>
        <w:ind w:right="-153"/>
        <w:jc w:val="both"/>
        <w:rPr>
          <w:szCs w:val="24"/>
        </w:rPr>
      </w:pPr>
    </w:p>
    <w:p w14:paraId="46DF3012" w14:textId="77777777" w:rsidR="007C094C" w:rsidRDefault="007C094C" w:rsidP="00557F93">
      <w:pPr>
        <w:spacing w:line="264" w:lineRule="auto"/>
        <w:ind w:left="142" w:right="-153"/>
        <w:jc w:val="both"/>
        <w:rPr>
          <w:sz w:val="26"/>
          <w:szCs w:val="26"/>
        </w:rPr>
      </w:pPr>
    </w:p>
    <w:p w14:paraId="6AD02773" w14:textId="77777777" w:rsidR="00557F93" w:rsidRDefault="00290CFA" w:rsidP="00557F93">
      <w:pPr>
        <w:spacing w:line="264" w:lineRule="auto"/>
        <w:ind w:left="142" w:right="-153"/>
        <w:jc w:val="both"/>
        <w:rPr>
          <w:sz w:val="26"/>
          <w:szCs w:val="26"/>
        </w:rPr>
      </w:pPr>
      <w:r w:rsidRPr="00052BF0">
        <w:rPr>
          <w:sz w:val="26"/>
          <w:szCs w:val="26"/>
        </w:rPr>
        <w:t xml:space="preserve">The </w:t>
      </w:r>
      <w:r>
        <w:rPr>
          <w:sz w:val="26"/>
          <w:szCs w:val="26"/>
        </w:rPr>
        <w:t>Member</w:t>
      </w:r>
      <w:r w:rsidRPr="00052BF0">
        <w:rPr>
          <w:sz w:val="26"/>
          <w:szCs w:val="26"/>
        </w:rPr>
        <w:t xml:space="preserve"> has 14 days to respond to the claim.</w:t>
      </w:r>
    </w:p>
    <w:p w14:paraId="489A9A35" w14:textId="77777777" w:rsidR="00557F93" w:rsidRPr="00557F93" w:rsidRDefault="00557F93" w:rsidP="007C094C">
      <w:pPr>
        <w:ind w:left="142" w:right="-153"/>
        <w:jc w:val="both"/>
        <w:rPr>
          <w:szCs w:val="24"/>
        </w:rPr>
      </w:pPr>
    </w:p>
    <w:p w14:paraId="75CFB518" w14:textId="77777777" w:rsidR="00557F93" w:rsidRDefault="00290CFA" w:rsidP="00557F93">
      <w:pPr>
        <w:spacing w:line="264" w:lineRule="auto"/>
        <w:ind w:left="142" w:right="-153"/>
        <w:jc w:val="both"/>
        <w:rPr>
          <w:sz w:val="26"/>
          <w:szCs w:val="26"/>
        </w:rPr>
      </w:pPr>
      <w:r w:rsidRPr="00052BF0">
        <w:rPr>
          <w:sz w:val="26"/>
          <w:szCs w:val="26"/>
        </w:rPr>
        <w:t xml:space="preserve">If possible, quotes for the maintenance costs </w:t>
      </w:r>
      <w:r w:rsidR="00557F93">
        <w:rPr>
          <w:sz w:val="26"/>
          <w:szCs w:val="26"/>
        </w:rPr>
        <w:t xml:space="preserve">from NRHC approved tradespeople </w:t>
      </w:r>
      <w:r w:rsidRPr="00052BF0">
        <w:rPr>
          <w:sz w:val="26"/>
          <w:szCs w:val="26"/>
        </w:rPr>
        <w:t>should be included.</w:t>
      </w:r>
      <w:r>
        <w:rPr>
          <w:sz w:val="26"/>
          <w:szCs w:val="26"/>
        </w:rPr>
        <w:t xml:space="preserve"> </w:t>
      </w:r>
    </w:p>
    <w:p w14:paraId="6E1AC568" w14:textId="77777777" w:rsidR="00557F93" w:rsidRPr="00557F93" w:rsidRDefault="00557F93" w:rsidP="00557F93">
      <w:pPr>
        <w:ind w:left="142" w:right="-153"/>
        <w:jc w:val="both"/>
        <w:rPr>
          <w:szCs w:val="24"/>
        </w:rPr>
      </w:pPr>
    </w:p>
    <w:p w14:paraId="242006EF" w14:textId="3C634D55" w:rsidR="00290CFA" w:rsidRDefault="00290CFA" w:rsidP="00557F93">
      <w:pPr>
        <w:spacing w:line="264" w:lineRule="auto"/>
        <w:ind w:left="142" w:right="-153"/>
        <w:jc w:val="both"/>
        <w:rPr>
          <w:sz w:val="26"/>
          <w:szCs w:val="26"/>
        </w:rPr>
      </w:pPr>
      <w:r w:rsidRPr="00052BF0">
        <w:rPr>
          <w:sz w:val="26"/>
          <w:szCs w:val="26"/>
        </w:rPr>
        <w:t xml:space="preserve">If the </w:t>
      </w:r>
      <w:r>
        <w:rPr>
          <w:sz w:val="26"/>
          <w:szCs w:val="26"/>
        </w:rPr>
        <w:t>Member</w:t>
      </w:r>
      <w:r w:rsidRPr="00052BF0">
        <w:rPr>
          <w:sz w:val="26"/>
          <w:szCs w:val="26"/>
        </w:rPr>
        <w:t xml:space="preserve"> believes they could have the maintenance work done for a lower cost they must supply written notification to the NRHC with quotes included to prove the lower cost.</w:t>
      </w:r>
    </w:p>
    <w:p w14:paraId="7BB6C807" w14:textId="77777777" w:rsidR="00290CFA" w:rsidRPr="00052BF0" w:rsidRDefault="00290CFA" w:rsidP="00557F93">
      <w:pPr>
        <w:ind w:left="142" w:right="-153"/>
        <w:jc w:val="both"/>
        <w:rPr>
          <w:sz w:val="26"/>
          <w:szCs w:val="26"/>
        </w:rPr>
      </w:pPr>
    </w:p>
    <w:p w14:paraId="2E24A024" w14:textId="77777777" w:rsidR="00290CFA" w:rsidRPr="00052BF0" w:rsidRDefault="00290CFA" w:rsidP="00557F93">
      <w:pPr>
        <w:spacing w:line="264" w:lineRule="auto"/>
        <w:ind w:left="142" w:right="-153"/>
        <w:jc w:val="both"/>
        <w:rPr>
          <w:sz w:val="26"/>
          <w:szCs w:val="26"/>
        </w:rPr>
      </w:pPr>
      <w:r w:rsidRPr="00052BF0">
        <w:rPr>
          <w:sz w:val="26"/>
          <w:szCs w:val="26"/>
        </w:rPr>
        <w:t xml:space="preserve">Once agreement is reached between the </w:t>
      </w:r>
      <w:r>
        <w:rPr>
          <w:sz w:val="26"/>
          <w:szCs w:val="26"/>
        </w:rPr>
        <w:t>Member</w:t>
      </w:r>
      <w:r w:rsidRPr="00052BF0">
        <w:rPr>
          <w:sz w:val="26"/>
          <w:szCs w:val="26"/>
        </w:rPr>
        <w:t xml:space="preserve"> and NRHC staff regarding both the </w:t>
      </w:r>
      <w:r>
        <w:rPr>
          <w:sz w:val="26"/>
          <w:szCs w:val="26"/>
        </w:rPr>
        <w:t>Member</w:t>
      </w:r>
      <w:r w:rsidRPr="00052BF0">
        <w:rPr>
          <w:sz w:val="26"/>
          <w:szCs w:val="26"/>
        </w:rPr>
        <w:t xml:space="preserve">’s liability for the damage and the cost of the repairs, the </w:t>
      </w:r>
      <w:r>
        <w:rPr>
          <w:sz w:val="26"/>
          <w:szCs w:val="26"/>
        </w:rPr>
        <w:t>Member</w:t>
      </w:r>
      <w:r w:rsidRPr="00052BF0">
        <w:rPr>
          <w:sz w:val="26"/>
          <w:szCs w:val="26"/>
        </w:rPr>
        <w:t xml:space="preserve"> will either pay the cost in full or sign an agreement with staff, agreeing to pay the maintenance costs in instalments.</w:t>
      </w:r>
    </w:p>
    <w:p w14:paraId="4E20589F" w14:textId="77777777" w:rsidR="00290CFA" w:rsidRPr="00557F93" w:rsidRDefault="00290CFA" w:rsidP="00557F93">
      <w:pPr>
        <w:ind w:left="142" w:right="-153"/>
        <w:jc w:val="both"/>
        <w:rPr>
          <w:szCs w:val="24"/>
        </w:rPr>
      </w:pPr>
    </w:p>
    <w:p w14:paraId="49F4B9E8" w14:textId="77777777" w:rsidR="00290CFA" w:rsidRDefault="00290CFA" w:rsidP="00557F93">
      <w:pPr>
        <w:spacing w:line="264" w:lineRule="auto"/>
        <w:ind w:left="142" w:right="-153"/>
        <w:jc w:val="both"/>
        <w:rPr>
          <w:sz w:val="26"/>
          <w:szCs w:val="26"/>
        </w:rPr>
      </w:pPr>
      <w:r w:rsidRPr="00052BF0">
        <w:rPr>
          <w:sz w:val="26"/>
          <w:szCs w:val="26"/>
        </w:rPr>
        <w:t xml:space="preserve">If the </w:t>
      </w:r>
      <w:r>
        <w:rPr>
          <w:sz w:val="26"/>
          <w:szCs w:val="26"/>
        </w:rPr>
        <w:t>Member</w:t>
      </w:r>
      <w:r w:rsidRPr="00052BF0">
        <w:rPr>
          <w:sz w:val="26"/>
          <w:szCs w:val="26"/>
        </w:rPr>
        <w:t xml:space="preserve"> and staff cannot reach agreement regarding the </w:t>
      </w:r>
      <w:r>
        <w:rPr>
          <w:sz w:val="26"/>
          <w:szCs w:val="26"/>
        </w:rPr>
        <w:t>Member</w:t>
      </w:r>
      <w:r w:rsidRPr="00052BF0">
        <w:rPr>
          <w:sz w:val="26"/>
          <w:szCs w:val="26"/>
        </w:rPr>
        <w:t>’s liability and/or the cost of the work, NRHC staff will apply to VCAT for a hearing to determine the matter.</w:t>
      </w:r>
    </w:p>
    <w:p w14:paraId="18A3A237" w14:textId="77777777" w:rsidR="00290CFA" w:rsidRDefault="00290CFA" w:rsidP="0030527C">
      <w:pPr>
        <w:pStyle w:val="ListParagraph"/>
        <w:spacing w:after="0" w:line="24" w:lineRule="atLeast"/>
        <w:jc w:val="both"/>
        <w:rPr>
          <w:rFonts w:ascii="Times New Roman" w:hAnsi="Times New Roman"/>
          <w:sz w:val="26"/>
          <w:szCs w:val="26"/>
        </w:rPr>
      </w:pPr>
    </w:p>
    <w:p w14:paraId="524EF0B8" w14:textId="77777777" w:rsidR="00C4652A" w:rsidRPr="00C4652A" w:rsidRDefault="00C4652A" w:rsidP="0030527C">
      <w:pPr>
        <w:spacing w:line="24" w:lineRule="atLeast"/>
        <w:jc w:val="both"/>
        <w:rPr>
          <w:color w:val="0070C0"/>
          <w:szCs w:val="24"/>
        </w:rPr>
      </w:pPr>
    </w:p>
    <w:p w14:paraId="60BD05FD" w14:textId="77777777" w:rsidR="00E07897" w:rsidRDefault="00E07897" w:rsidP="0030527C">
      <w:pPr>
        <w:spacing w:line="24" w:lineRule="atLeast"/>
        <w:jc w:val="both"/>
        <w:rPr>
          <w:b/>
          <w:color w:val="0070C0"/>
          <w:sz w:val="26"/>
          <w:szCs w:val="26"/>
        </w:rPr>
      </w:pPr>
    </w:p>
    <w:p w14:paraId="72A574BE" w14:textId="77777777" w:rsidR="003B6512" w:rsidRDefault="003B6512" w:rsidP="0030527C">
      <w:pPr>
        <w:spacing w:line="24" w:lineRule="atLeast"/>
        <w:jc w:val="both"/>
        <w:rPr>
          <w:b/>
          <w:color w:val="0070C0"/>
          <w:sz w:val="26"/>
          <w:szCs w:val="26"/>
        </w:rPr>
      </w:pPr>
    </w:p>
    <w:p w14:paraId="785301D7" w14:textId="46B8CAD1" w:rsidR="00E966CE" w:rsidRPr="003B6512" w:rsidRDefault="001D4E80" w:rsidP="0030527C">
      <w:pPr>
        <w:spacing w:line="24" w:lineRule="atLeast"/>
        <w:jc w:val="both"/>
        <w:rPr>
          <w:b/>
          <w:color w:val="0070C0"/>
          <w:sz w:val="28"/>
          <w:szCs w:val="28"/>
        </w:rPr>
      </w:pPr>
      <w:r w:rsidRPr="003B6512">
        <w:rPr>
          <w:b/>
          <w:color w:val="0070C0"/>
          <w:sz w:val="28"/>
          <w:szCs w:val="28"/>
        </w:rPr>
        <w:t>Other Tenant-Member Maintenance Responsibilities</w:t>
      </w:r>
    </w:p>
    <w:p w14:paraId="3D521469" w14:textId="77777777" w:rsidR="00044A68" w:rsidRPr="007C094C" w:rsidRDefault="00044A68" w:rsidP="007C094C">
      <w:pPr>
        <w:spacing w:line="24" w:lineRule="atLeast"/>
        <w:jc w:val="both"/>
        <w:rPr>
          <w:sz w:val="26"/>
          <w:szCs w:val="26"/>
        </w:rPr>
      </w:pPr>
    </w:p>
    <w:p w14:paraId="4ABCE2C6" w14:textId="7BC22C72" w:rsidR="004B2CE6" w:rsidRDefault="00104F83" w:rsidP="008F5FC5">
      <w:pPr>
        <w:pStyle w:val="ListParagraph"/>
        <w:numPr>
          <w:ilvl w:val="0"/>
          <w:numId w:val="25"/>
        </w:numPr>
        <w:spacing w:after="0" w:line="24" w:lineRule="atLeast"/>
        <w:ind w:left="851" w:hanging="567"/>
        <w:jc w:val="both"/>
        <w:rPr>
          <w:rFonts w:ascii="Times New Roman" w:hAnsi="Times New Roman"/>
          <w:sz w:val="26"/>
          <w:szCs w:val="26"/>
        </w:rPr>
      </w:pPr>
      <w:r w:rsidRPr="00052BF0">
        <w:rPr>
          <w:rFonts w:ascii="Times New Roman" w:hAnsi="Times New Roman"/>
          <w:sz w:val="26"/>
          <w:szCs w:val="26"/>
        </w:rPr>
        <w:t xml:space="preserve">It is the </w:t>
      </w:r>
      <w:r w:rsidR="00FF2C5C">
        <w:rPr>
          <w:rFonts w:ascii="Times New Roman" w:hAnsi="Times New Roman"/>
          <w:sz w:val="26"/>
          <w:szCs w:val="26"/>
        </w:rPr>
        <w:t>Member</w:t>
      </w:r>
      <w:r w:rsidRPr="00052BF0">
        <w:rPr>
          <w:rFonts w:ascii="Times New Roman" w:hAnsi="Times New Roman"/>
          <w:sz w:val="26"/>
          <w:szCs w:val="26"/>
        </w:rPr>
        <w:t xml:space="preserve">’s responsibility to </w:t>
      </w:r>
      <w:r w:rsidR="00CA79CD">
        <w:rPr>
          <w:rFonts w:ascii="Times New Roman" w:hAnsi="Times New Roman"/>
          <w:sz w:val="26"/>
          <w:szCs w:val="26"/>
        </w:rPr>
        <w:t>request the</w:t>
      </w:r>
      <w:r w:rsidRPr="00052BF0">
        <w:rPr>
          <w:rFonts w:ascii="Times New Roman" w:hAnsi="Times New Roman"/>
          <w:sz w:val="26"/>
          <w:szCs w:val="26"/>
        </w:rPr>
        <w:t xml:space="preserve"> need for repairs and/or replacements. </w:t>
      </w:r>
    </w:p>
    <w:p w14:paraId="692E8DA1" w14:textId="77777777" w:rsidR="008F5FC5" w:rsidRPr="008F5FC5" w:rsidRDefault="008F5FC5" w:rsidP="00876D62">
      <w:pPr>
        <w:pStyle w:val="ListParagraph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413BF504" w14:textId="39FC441D" w:rsidR="008F5FC5" w:rsidRDefault="008F5FC5" w:rsidP="008F5FC5">
      <w:pPr>
        <w:pStyle w:val="ListParagraph"/>
        <w:numPr>
          <w:ilvl w:val="0"/>
          <w:numId w:val="25"/>
        </w:numPr>
        <w:spacing w:before="120" w:after="0" w:line="288" w:lineRule="auto"/>
        <w:ind w:left="851" w:hanging="567"/>
        <w:jc w:val="both"/>
        <w:rPr>
          <w:rFonts w:ascii="Times New Roman" w:hAnsi="Times New Roman"/>
          <w:sz w:val="26"/>
          <w:szCs w:val="26"/>
        </w:rPr>
      </w:pPr>
      <w:r w:rsidRPr="00052BF0">
        <w:rPr>
          <w:rFonts w:ascii="Times New Roman" w:hAnsi="Times New Roman"/>
          <w:sz w:val="26"/>
          <w:szCs w:val="26"/>
        </w:rPr>
        <w:t xml:space="preserve">A tradesperson attending a repair at a property may </w:t>
      </w:r>
      <w:r w:rsidRPr="00876D62">
        <w:rPr>
          <w:rFonts w:ascii="Times New Roman" w:hAnsi="Times New Roman"/>
          <w:b/>
          <w:sz w:val="26"/>
          <w:szCs w:val="26"/>
          <w:u w:val="single"/>
        </w:rPr>
        <w:t>not</w:t>
      </w:r>
      <w:r w:rsidRPr="00052BF0">
        <w:rPr>
          <w:rFonts w:ascii="Times New Roman" w:hAnsi="Times New Roman"/>
          <w:sz w:val="26"/>
          <w:szCs w:val="26"/>
        </w:rPr>
        <w:t xml:space="preserve"> be requested to carry out any other works other than those already approved by the Co-op. </w:t>
      </w:r>
    </w:p>
    <w:p w14:paraId="5D4A5E99" w14:textId="77777777" w:rsidR="00876D62" w:rsidRPr="008F5FC5" w:rsidRDefault="00876D62" w:rsidP="00876D62">
      <w:pPr>
        <w:pStyle w:val="ListParagraph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32EED37B" w14:textId="236C3F95" w:rsidR="00876D62" w:rsidRDefault="00876D62" w:rsidP="008F5FC5">
      <w:pPr>
        <w:pStyle w:val="ListParagraph"/>
        <w:numPr>
          <w:ilvl w:val="0"/>
          <w:numId w:val="25"/>
        </w:numPr>
        <w:spacing w:before="120" w:after="0" w:line="288" w:lineRule="auto"/>
        <w:ind w:left="851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Member</w:t>
      </w:r>
      <w:r w:rsidR="00843B9E">
        <w:rPr>
          <w:rFonts w:ascii="Times New Roman" w:hAnsi="Times New Roman"/>
          <w:sz w:val="26"/>
          <w:szCs w:val="26"/>
        </w:rPr>
        <w:t>s</w:t>
      </w:r>
      <w:r w:rsidRPr="00052BF0">
        <w:rPr>
          <w:rFonts w:ascii="Times New Roman" w:hAnsi="Times New Roman"/>
          <w:sz w:val="26"/>
          <w:szCs w:val="26"/>
        </w:rPr>
        <w:t xml:space="preserve"> are </w:t>
      </w:r>
      <w:r w:rsidRPr="00876D62">
        <w:rPr>
          <w:rFonts w:ascii="Times New Roman" w:hAnsi="Times New Roman"/>
          <w:b/>
          <w:sz w:val="26"/>
          <w:szCs w:val="26"/>
          <w:u w:val="single"/>
        </w:rPr>
        <w:t>not</w:t>
      </w:r>
      <w:r w:rsidRPr="00052BF0">
        <w:rPr>
          <w:rFonts w:ascii="Times New Roman" w:hAnsi="Times New Roman"/>
          <w:sz w:val="26"/>
          <w:szCs w:val="26"/>
        </w:rPr>
        <w:t xml:space="preserve"> to instruct trades people</w:t>
      </w:r>
      <w:r>
        <w:rPr>
          <w:rFonts w:ascii="Times New Roman" w:hAnsi="Times New Roman"/>
          <w:sz w:val="26"/>
          <w:szCs w:val="26"/>
        </w:rPr>
        <w:t xml:space="preserve"> to vary the scope of works.</w:t>
      </w:r>
    </w:p>
    <w:p w14:paraId="6C067308" w14:textId="77777777" w:rsidR="00876D62" w:rsidRPr="00876D62" w:rsidRDefault="00876D62" w:rsidP="00876D62">
      <w:pPr>
        <w:pStyle w:val="ListParagraph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</w:p>
    <w:p w14:paraId="47CDBB2B" w14:textId="44F90FEF" w:rsidR="00876D62" w:rsidRDefault="00876D62" w:rsidP="00876D62">
      <w:pPr>
        <w:pStyle w:val="ListParagraph"/>
        <w:spacing w:before="120" w:after="0" w:line="288" w:lineRule="auto"/>
        <w:ind w:left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If you wish to change or add a maintenance item please contact the Co-op office or the Property Manager.</w:t>
      </w:r>
    </w:p>
    <w:p w14:paraId="0EFF02C8" w14:textId="77777777" w:rsidR="00876D62" w:rsidRPr="00876D62" w:rsidRDefault="00876D62" w:rsidP="00876D6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575D88" w14:textId="77777777" w:rsidR="00876D62" w:rsidRPr="00044A68" w:rsidRDefault="00876D62" w:rsidP="00876D62">
      <w:pPr>
        <w:pStyle w:val="ListParagraph"/>
        <w:numPr>
          <w:ilvl w:val="0"/>
          <w:numId w:val="25"/>
        </w:numPr>
        <w:spacing w:before="120" w:after="0" w:line="24" w:lineRule="atLeast"/>
        <w:ind w:left="851" w:hanging="567"/>
        <w:jc w:val="both"/>
        <w:rPr>
          <w:rFonts w:ascii="Times New Roman" w:hAnsi="Times New Roman"/>
          <w:sz w:val="26"/>
          <w:szCs w:val="26"/>
        </w:rPr>
      </w:pPr>
      <w:r w:rsidRPr="00052BF0">
        <w:rPr>
          <w:rFonts w:ascii="Times New Roman" w:hAnsi="Times New Roman"/>
          <w:sz w:val="26"/>
          <w:szCs w:val="26"/>
        </w:rPr>
        <w:t>Pets – ensure pets are kept securely away when maintenance works are being conducted.</w:t>
      </w:r>
    </w:p>
    <w:p w14:paraId="741DFF0E" w14:textId="77777777" w:rsidR="008F5FC5" w:rsidRPr="008F5FC5" w:rsidRDefault="008F5FC5" w:rsidP="00876D62">
      <w:pPr>
        <w:pStyle w:val="ListParagraph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34337558" w14:textId="77777777" w:rsidR="008F5FC5" w:rsidRDefault="008F5FC5" w:rsidP="008F5FC5">
      <w:pPr>
        <w:pStyle w:val="ListParagraph"/>
        <w:numPr>
          <w:ilvl w:val="0"/>
          <w:numId w:val="25"/>
        </w:numPr>
        <w:spacing w:before="120" w:after="0" w:line="288" w:lineRule="auto"/>
        <w:ind w:left="851" w:hanging="567"/>
        <w:jc w:val="both"/>
        <w:rPr>
          <w:rFonts w:ascii="Times New Roman" w:hAnsi="Times New Roman"/>
          <w:sz w:val="26"/>
          <w:szCs w:val="26"/>
        </w:rPr>
      </w:pPr>
      <w:r w:rsidRPr="00052BF0">
        <w:rPr>
          <w:rFonts w:ascii="Times New Roman" w:hAnsi="Times New Roman"/>
          <w:sz w:val="26"/>
          <w:szCs w:val="26"/>
        </w:rPr>
        <w:t>House and yard – ensure trades people have clear and safe access to all areas to be repaired / painted.</w:t>
      </w:r>
    </w:p>
    <w:p w14:paraId="6A16C33C" w14:textId="77777777" w:rsidR="00876D62" w:rsidRPr="00876D62" w:rsidRDefault="00876D62" w:rsidP="00876D6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EF5EDB" w14:textId="36DE0A2E" w:rsidR="00876D62" w:rsidRDefault="00876D62" w:rsidP="00876D62">
      <w:pPr>
        <w:pStyle w:val="ListParagraph"/>
        <w:numPr>
          <w:ilvl w:val="0"/>
          <w:numId w:val="25"/>
        </w:numPr>
        <w:spacing w:before="120" w:after="0" w:line="288" w:lineRule="auto"/>
        <w:ind w:left="851" w:hanging="567"/>
        <w:jc w:val="both"/>
        <w:rPr>
          <w:rFonts w:ascii="Times New Roman" w:hAnsi="Times New Roman"/>
          <w:sz w:val="26"/>
          <w:szCs w:val="26"/>
        </w:rPr>
      </w:pPr>
      <w:r w:rsidRPr="00052BF0">
        <w:rPr>
          <w:rFonts w:ascii="Times New Roman" w:hAnsi="Times New Roman"/>
          <w:sz w:val="26"/>
          <w:szCs w:val="26"/>
        </w:rPr>
        <w:t>Furniture / Decorations – if required, ensure all furniture and decorations are removed from area to be maintained/repaired</w:t>
      </w:r>
    </w:p>
    <w:p w14:paraId="7114ACF4" w14:textId="77777777" w:rsidR="008F5FC5" w:rsidRDefault="008F5FC5" w:rsidP="008F5FC5">
      <w:pPr>
        <w:pStyle w:val="ListParagraph"/>
        <w:spacing w:after="0" w:line="24" w:lineRule="atLeast"/>
        <w:ind w:left="426"/>
        <w:jc w:val="both"/>
        <w:rPr>
          <w:rFonts w:ascii="Times New Roman" w:hAnsi="Times New Roman"/>
          <w:sz w:val="26"/>
          <w:szCs w:val="26"/>
        </w:rPr>
      </w:pPr>
    </w:p>
    <w:p w14:paraId="2DAC3274" w14:textId="069C56E8" w:rsidR="004B2CE6" w:rsidRDefault="007C094C" w:rsidP="007C094C">
      <w:pPr>
        <w:pStyle w:val="ListParagraph"/>
        <w:spacing w:before="120" w:after="0" w:line="24" w:lineRule="atLeast"/>
        <w:ind w:left="426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The Tenant-Member is responsible for</w:t>
      </w:r>
      <w:r w:rsidR="004B2CE6">
        <w:rPr>
          <w:rFonts w:ascii="Times New Roman" w:hAnsi="Times New Roman"/>
          <w:sz w:val="26"/>
          <w:szCs w:val="26"/>
        </w:rPr>
        <w:t>:</w:t>
      </w:r>
    </w:p>
    <w:p w14:paraId="2875DC88" w14:textId="77777777" w:rsidR="007C094C" w:rsidRDefault="007C094C" w:rsidP="007C094C">
      <w:pPr>
        <w:pStyle w:val="ListParagraph"/>
        <w:spacing w:before="120" w:after="0" w:line="24" w:lineRule="atLeast"/>
        <w:ind w:left="1800"/>
        <w:jc w:val="both"/>
        <w:rPr>
          <w:rFonts w:ascii="Times New Roman" w:hAnsi="Times New Roman"/>
          <w:sz w:val="26"/>
          <w:szCs w:val="26"/>
        </w:rPr>
      </w:pPr>
    </w:p>
    <w:p w14:paraId="66D62CDE" w14:textId="418431CA" w:rsidR="008F5FC5" w:rsidRPr="00370355" w:rsidRDefault="008F5FC5" w:rsidP="00713D1A">
      <w:pPr>
        <w:pStyle w:val="ListParagraph"/>
        <w:numPr>
          <w:ilvl w:val="0"/>
          <w:numId w:val="26"/>
        </w:numPr>
        <w:spacing w:before="120" w:after="0" w:line="288" w:lineRule="auto"/>
        <w:ind w:left="709" w:hanging="425"/>
        <w:jc w:val="both"/>
        <w:rPr>
          <w:rFonts w:ascii="Times New Roman" w:hAnsi="Times New Roman"/>
          <w:b/>
          <w:sz w:val="26"/>
          <w:szCs w:val="26"/>
        </w:rPr>
      </w:pPr>
      <w:r w:rsidRPr="00370355">
        <w:rPr>
          <w:rFonts w:ascii="Times New Roman" w:hAnsi="Times New Roman"/>
          <w:b/>
          <w:sz w:val="26"/>
          <w:szCs w:val="26"/>
        </w:rPr>
        <w:t>Pests</w:t>
      </w:r>
    </w:p>
    <w:p w14:paraId="2920586D" w14:textId="45EFD95E" w:rsidR="004B2CE6" w:rsidRPr="00713D1A" w:rsidRDefault="007C094C" w:rsidP="008F5FC5">
      <w:pPr>
        <w:pStyle w:val="ListParagraph"/>
        <w:spacing w:before="120" w:after="0" w:line="288" w:lineRule="auto"/>
        <w:ind w:left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</w:t>
      </w:r>
      <w:r w:rsidR="00B24D46" w:rsidRPr="004B2CE6">
        <w:rPr>
          <w:rFonts w:ascii="Times New Roman" w:hAnsi="Times New Roman"/>
          <w:sz w:val="26"/>
          <w:szCs w:val="26"/>
        </w:rPr>
        <w:t>emoval of any pests including rodents, insects or possums</w:t>
      </w:r>
      <w:r w:rsidR="004B2CE6">
        <w:rPr>
          <w:rFonts w:ascii="Times New Roman" w:hAnsi="Times New Roman"/>
          <w:sz w:val="26"/>
          <w:szCs w:val="26"/>
        </w:rPr>
        <w:t xml:space="preserve"> whe</w:t>
      </w:r>
      <w:r w:rsidR="007C2DD1">
        <w:rPr>
          <w:rFonts w:ascii="Times New Roman" w:hAnsi="Times New Roman"/>
          <w:sz w:val="26"/>
          <w:szCs w:val="26"/>
        </w:rPr>
        <w:t>r</w:t>
      </w:r>
      <w:r w:rsidR="004B2CE6">
        <w:rPr>
          <w:rFonts w:ascii="Times New Roman" w:hAnsi="Times New Roman"/>
          <w:sz w:val="26"/>
          <w:szCs w:val="26"/>
        </w:rPr>
        <w:t xml:space="preserve">e the </w:t>
      </w:r>
      <w:r w:rsidR="00FF2C5C">
        <w:rPr>
          <w:rFonts w:ascii="Times New Roman" w:hAnsi="Times New Roman"/>
          <w:sz w:val="26"/>
          <w:szCs w:val="26"/>
        </w:rPr>
        <w:t>Member</w:t>
      </w:r>
      <w:r w:rsidR="004B2CE6">
        <w:rPr>
          <w:rFonts w:ascii="Times New Roman" w:hAnsi="Times New Roman"/>
          <w:sz w:val="26"/>
          <w:szCs w:val="26"/>
        </w:rPr>
        <w:t xml:space="preserve"> has failed to maintain a clean </w:t>
      </w:r>
      <w:r w:rsidRPr="00732FC4">
        <w:rPr>
          <w:rFonts w:ascii="Times New Roman" w:hAnsi="Times New Roman"/>
          <w:sz w:val="26"/>
          <w:szCs w:val="26"/>
        </w:rPr>
        <w:t>indoor</w:t>
      </w:r>
      <w:r>
        <w:rPr>
          <w:rFonts w:ascii="Times New Roman" w:hAnsi="Times New Roman"/>
          <w:sz w:val="26"/>
          <w:szCs w:val="26"/>
        </w:rPr>
        <w:t xml:space="preserve"> &amp; </w:t>
      </w:r>
      <w:r w:rsidR="004B2CE6">
        <w:rPr>
          <w:rFonts w:ascii="Times New Roman" w:hAnsi="Times New Roman"/>
          <w:sz w:val="26"/>
          <w:szCs w:val="26"/>
        </w:rPr>
        <w:t>outdoor area that is free of pet food, food scraps etc.</w:t>
      </w:r>
    </w:p>
    <w:p w14:paraId="3A2AA4A5" w14:textId="77777777" w:rsidR="00713D1A" w:rsidRPr="00713D1A" w:rsidRDefault="00713D1A" w:rsidP="00876D62">
      <w:pPr>
        <w:pStyle w:val="ListParagraph"/>
        <w:spacing w:after="0" w:line="240" w:lineRule="auto"/>
        <w:ind w:left="709"/>
        <w:jc w:val="both"/>
        <w:rPr>
          <w:sz w:val="24"/>
          <w:szCs w:val="24"/>
        </w:rPr>
      </w:pPr>
    </w:p>
    <w:p w14:paraId="1050F1F8" w14:textId="77777777" w:rsidR="008F5FC5" w:rsidRPr="00370355" w:rsidRDefault="008F5FC5" w:rsidP="007C094C">
      <w:pPr>
        <w:pStyle w:val="ListParagraph"/>
        <w:numPr>
          <w:ilvl w:val="0"/>
          <w:numId w:val="27"/>
        </w:numPr>
        <w:spacing w:before="120" w:after="0" w:line="360" w:lineRule="auto"/>
        <w:ind w:left="709" w:hanging="425"/>
        <w:jc w:val="both"/>
        <w:rPr>
          <w:b/>
          <w:sz w:val="26"/>
          <w:szCs w:val="26"/>
        </w:rPr>
      </w:pPr>
      <w:r w:rsidRPr="00370355">
        <w:rPr>
          <w:rFonts w:ascii="Times New Roman" w:hAnsi="Times New Roman"/>
          <w:b/>
          <w:sz w:val="26"/>
          <w:szCs w:val="26"/>
        </w:rPr>
        <w:t>Keys</w:t>
      </w:r>
    </w:p>
    <w:p w14:paraId="4F806D04" w14:textId="0C5F804D" w:rsidR="007C094C" w:rsidRPr="007C094C" w:rsidRDefault="007C094C" w:rsidP="008F5FC5">
      <w:pPr>
        <w:pStyle w:val="ListParagraph"/>
        <w:spacing w:before="120" w:after="0" w:line="360" w:lineRule="auto"/>
        <w:ind w:left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</w:t>
      </w:r>
      <w:r w:rsidR="004B2CE6" w:rsidRPr="00052BF0">
        <w:rPr>
          <w:rFonts w:ascii="Times New Roman" w:hAnsi="Times New Roman"/>
          <w:sz w:val="26"/>
          <w:szCs w:val="26"/>
        </w:rPr>
        <w:t>hanging of locks where keys have been lost or the replacement of those keys</w:t>
      </w:r>
      <w:r w:rsidR="007D69EB">
        <w:rPr>
          <w:rFonts w:ascii="Times New Roman" w:hAnsi="Times New Roman"/>
          <w:sz w:val="26"/>
          <w:szCs w:val="26"/>
        </w:rPr>
        <w:t xml:space="preserve">.  </w:t>
      </w:r>
    </w:p>
    <w:p w14:paraId="582E37B3" w14:textId="001BA493" w:rsidR="007C094C" w:rsidRPr="007C094C" w:rsidRDefault="007C094C" w:rsidP="007C094C">
      <w:pPr>
        <w:pStyle w:val="ListParagraph"/>
        <w:spacing w:before="120" w:after="0" w:line="360" w:lineRule="auto"/>
        <w:ind w:left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</w:t>
      </w:r>
      <w:r w:rsidRPr="00052BF0">
        <w:rPr>
          <w:rFonts w:ascii="Times New Roman" w:hAnsi="Times New Roman"/>
          <w:sz w:val="26"/>
          <w:szCs w:val="26"/>
        </w:rPr>
        <w:t xml:space="preserve"> spare set of keys are to</w:t>
      </w:r>
      <w:r>
        <w:rPr>
          <w:rFonts w:ascii="Times New Roman" w:hAnsi="Times New Roman"/>
          <w:sz w:val="26"/>
          <w:szCs w:val="26"/>
        </w:rPr>
        <w:t xml:space="preserve"> be provided to the NRHC office whenever locks are changed</w:t>
      </w:r>
    </w:p>
    <w:p w14:paraId="14CFA3DF" w14:textId="572C42D3" w:rsidR="004B6AA3" w:rsidRDefault="004B6AA3" w:rsidP="00765835">
      <w:pPr>
        <w:pStyle w:val="ListParagraph"/>
        <w:spacing w:after="0" w:line="288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However,</w:t>
      </w:r>
      <w:r w:rsidR="0052452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</w:t>
      </w:r>
      <w:r w:rsidR="007D69EB">
        <w:rPr>
          <w:rFonts w:ascii="Times New Roman" w:hAnsi="Times New Roman"/>
          <w:sz w:val="26"/>
          <w:szCs w:val="26"/>
        </w:rPr>
        <w:t>f</w:t>
      </w:r>
      <w:r>
        <w:rPr>
          <w:rFonts w:ascii="Times New Roman" w:hAnsi="Times New Roman"/>
          <w:sz w:val="26"/>
          <w:szCs w:val="26"/>
        </w:rPr>
        <w:t xml:space="preserve"> locks need to be changed in order to maintain the safety of the </w:t>
      </w:r>
      <w:r w:rsidR="00FF2C5C">
        <w:rPr>
          <w:rFonts w:ascii="Times New Roman" w:hAnsi="Times New Roman"/>
          <w:sz w:val="26"/>
          <w:szCs w:val="26"/>
        </w:rPr>
        <w:t>Member</w:t>
      </w:r>
      <w:r>
        <w:rPr>
          <w:rFonts w:ascii="Times New Roman" w:hAnsi="Times New Roman"/>
          <w:sz w:val="26"/>
          <w:szCs w:val="26"/>
        </w:rPr>
        <w:t xml:space="preserve">, </w:t>
      </w:r>
      <w:r w:rsidR="0013233B">
        <w:rPr>
          <w:rFonts w:ascii="Times New Roman" w:hAnsi="Times New Roman"/>
          <w:sz w:val="26"/>
          <w:szCs w:val="26"/>
        </w:rPr>
        <w:t>e.g.</w:t>
      </w:r>
      <w:r>
        <w:rPr>
          <w:rFonts w:ascii="Times New Roman" w:hAnsi="Times New Roman"/>
          <w:sz w:val="26"/>
          <w:szCs w:val="26"/>
        </w:rPr>
        <w:t xml:space="preserve"> situations where the </w:t>
      </w:r>
      <w:r w:rsidR="00FF2C5C">
        <w:rPr>
          <w:rFonts w:ascii="Times New Roman" w:hAnsi="Times New Roman"/>
          <w:sz w:val="26"/>
          <w:szCs w:val="26"/>
        </w:rPr>
        <w:t>Member</w:t>
      </w:r>
      <w:r w:rsidRPr="00052BF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feels threatened by the risk of family violence</w:t>
      </w:r>
      <w:r w:rsidR="0013233B">
        <w:rPr>
          <w:rFonts w:ascii="Times New Roman" w:hAnsi="Times New Roman"/>
          <w:sz w:val="26"/>
          <w:szCs w:val="26"/>
        </w:rPr>
        <w:t xml:space="preserve"> or </w:t>
      </w:r>
      <w:r w:rsidR="007C094C">
        <w:rPr>
          <w:rFonts w:ascii="Times New Roman" w:hAnsi="Times New Roman"/>
          <w:sz w:val="26"/>
          <w:szCs w:val="26"/>
        </w:rPr>
        <w:t>other concerns</w:t>
      </w:r>
      <w:r w:rsidR="00C14982">
        <w:rPr>
          <w:rFonts w:ascii="Times New Roman" w:hAnsi="Times New Roman"/>
          <w:sz w:val="26"/>
          <w:szCs w:val="26"/>
        </w:rPr>
        <w:t xml:space="preserve"> etc.,</w:t>
      </w:r>
      <w:r>
        <w:rPr>
          <w:rFonts w:ascii="Times New Roman" w:hAnsi="Times New Roman"/>
          <w:sz w:val="26"/>
          <w:szCs w:val="26"/>
        </w:rPr>
        <w:t xml:space="preserve"> the Co</w:t>
      </w:r>
      <w:r w:rsidR="007C094C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op will fast track the changing of locks and will give consideration to covering the cost of the lock change</w:t>
      </w:r>
      <w:r w:rsidR="0098059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over</w:t>
      </w:r>
      <w:r w:rsidR="0098059F">
        <w:rPr>
          <w:rFonts w:ascii="Times New Roman" w:hAnsi="Times New Roman"/>
          <w:sz w:val="26"/>
          <w:szCs w:val="26"/>
        </w:rPr>
        <w:t>s.</w:t>
      </w:r>
    </w:p>
    <w:p w14:paraId="01F90F24" w14:textId="77777777" w:rsidR="00713D1A" w:rsidRPr="00713D1A" w:rsidRDefault="00713D1A" w:rsidP="00876D62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46C9CF35" w14:textId="6B8F06E6" w:rsidR="008F5FC5" w:rsidRPr="00370355" w:rsidRDefault="008F5FC5" w:rsidP="00765835">
      <w:pPr>
        <w:pStyle w:val="ListParagraph"/>
        <w:numPr>
          <w:ilvl w:val="0"/>
          <w:numId w:val="28"/>
        </w:numPr>
        <w:spacing w:after="0" w:line="288" w:lineRule="auto"/>
        <w:ind w:left="709" w:hanging="425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370355">
        <w:rPr>
          <w:rFonts w:ascii="Times New Roman" w:hAnsi="Times New Roman"/>
          <w:b/>
          <w:sz w:val="26"/>
          <w:szCs w:val="26"/>
        </w:rPr>
        <w:t>Gardens</w:t>
      </w:r>
    </w:p>
    <w:p w14:paraId="55A561DF" w14:textId="77DE47AC" w:rsidR="00C4652A" w:rsidRPr="009A3529" w:rsidRDefault="00765835" w:rsidP="009A3529">
      <w:pPr>
        <w:pStyle w:val="ListParagraph"/>
        <w:spacing w:after="0" w:line="288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</w:t>
      </w:r>
      <w:r w:rsidR="004B2CE6" w:rsidRPr="007C2DD1">
        <w:rPr>
          <w:rFonts w:ascii="Times New Roman" w:hAnsi="Times New Roman"/>
          <w:sz w:val="26"/>
          <w:szCs w:val="26"/>
        </w:rPr>
        <w:t>aintaining garden areas</w:t>
      </w:r>
      <w:r>
        <w:rPr>
          <w:rFonts w:ascii="Times New Roman" w:hAnsi="Times New Roman"/>
          <w:sz w:val="26"/>
          <w:szCs w:val="26"/>
        </w:rPr>
        <w:t xml:space="preserve"> except for trimming etc</w:t>
      </w:r>
      <w:r w:rsidR="00732FC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of trees </w:t>
      </w:r>
      <w:r w:rsidR="00732FC4">
        <w:rPr>
          <w:rFonts w:ascii="Times New Roman" w:hAnsi="Times New Roman"/>
          <w:sz w:val="26"/>
          <w:szCs w:val="26"/>
        </w:rPr>
        <w:t xml:space="preserve">that </w:t>
      </w:r>
      <w:r>
        <w:rPr>
          <w:rFonts w:ascii="Times New Roman" w:hAnsi="Times New Roman"/>
          <w:sz w:val="26"/>
          <w:szCs w:val="26"/>
        </w:rPr>
        <w:t>requir</w:t>
      </w:r>
      <w:r w:rsidR="00732FC4"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 xml:space="preserve"> the use of a ladder</w:t>
      </w:r>
      <w:r w:rsidR="009A3529">
        <w:rPr>
          <w:rFonts w:ascii="Times New Roman" w:hAnsi="Times New Roman"/>
          <w:sz w:val="26"/>
          <w:szCs w:val="26"/>
        </w:rPr>
        <w:t>.</w:t>
      </w:r>
    </w:p>
    <w:p w14:paraId="4E9BA875" w14:textId="77777777" w:rsidR="00E07897" w:rsidRPr="00765835" w:rsidRDefault="00E07897" w:rsidP="00876D62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776A6236" w14:textId="474696C6" w:rsidR="00370355" w:rsidRPr="00876D62" w:rsidRDefault="00370355" w:rsidP="00765835">
      <w:pPr>
        <w:pStyle w:val="ListParagraph"/>
        <w:numPr>
          <w:ilvl w:val="0"/>
          <w:numId w:val="29"/>
        </w:numPr>
        <w:spacing w:before="120" w:after="0" w:line="312" w:lineRule="auto"/>
        <w:ind w:left="709" w:hanging="425"/>
        <w:jc w:val="both"/>
        <w:rPr>
          <w:rFonts w:ascii="Times New Roman" w:hAnsi="Times New Roman"/>
          <w:b/>
          <w:sz w:val="26"/>
          <w:szCs w:val="26"/>
        </w:rPr>
      </w:pPr>
      <w:r w:rsidRPr="00876D62">
        <w:rPr>
          <w:rFonts w:ascii="Times New Roman" w:hAnsi="Times New Roman"/>
          <w:b/>
          <w:sz w:val="26"/>
          <w:szCs w:val="26"/>
        </w:rPr>
        <w:t>Smoke Alarms</w:t>
      </w:r>
    </w:p>
    <w:p w14:paraId="5EF4DFED" w14:textId="68B4D7F1" w:rsidR="00765835" w:rsidRDefault="00765835" w:rsidP="00370355">
      <w:pPr>
        <w:pStyle w:val="ListParagraph"/>
        <w:spacing w:before="120" w:after="0" w:line="312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</w:t>
      </w:r>
      <w:r w:rsidR="004B2CE6" w:rsidRPr="003B105A">
        <w:rPr>
          <w:rFonts w:ascii="Times New Roman" w:hAnsi="Times New Roman"/>
          <w:sz w:val="26"/>
          <w:szCs w:val="26"/>
        </w:rPr>
        <w:t>esting their smoke alarms at least once or preferably twice annually</w:t>
      </w:r>
      <w:r>
        <w:rPr>
          <w:rFonts w:ascii="Times New Roman" w:hAnsi="Times New Roman"/>
          <w:sz w:val="26"/>
          <w:szCs w:val="26"/>
        </w:rPr>
        <w:t>.</w:t>
      </w:r>
    </w:p>
    <w:p w14:paraId="5F572D6D" w14:textId="4A111865" w:rsidR="004B2CE6" w:rsidRDefault="00765835" w:rsidP="00765835">
      <w:pPr>
        <w:pStyle w:val="ListParagraph"/>
        <w:spacing w:before="120" w:after="0" w:line="24" w:lineRule="atLeast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(By using a broom handle to press the smoke alarm button)</w:t>
      </w:r>
      <w:r w:rsidR="004B2CE6" w:rsidRPr="003B105A">
        <w:rPr>
          <w:rFonts w:ascii="Times New Roman" w:hAnsi="Times New Roman"/>
          <w:sz w:val="26"/>
          <w:szCs w:val="26"/>
        </w:rPr>
        <w:t xml:space="preserve"> </w:t>
      </w:r>
    </w:p>
    <w:p w14:paraId="54B1B687" w14:textId="77777777" w:rsidR="003E3CB6" w:rsidRDefault="003E3CB6" w:rsidP="00765835">
      <w:pPr>
        <w:pStyle w:val="ListParagraph"/>
        <w:spacing w:before="120" w:after="0" w:line="24" w:lineRule="atLeast"/>
        <w:ind w:left="709"/>
        <w:jc w:val="both"/>
        <w:rPr>
          <w:rFonts w:ascii="Times New Roman" w:hAnsi="Times New Roman"/>
          <w:sz w:val="26"/>
          <w:szCs w:val="26"/>
        </w:rPr>
      </w:pPr>
    </w:p>
    <w:p w14:paraId="40B43FEB" w14:textId="77777777" w:rsidR="003E3CB6" w:rsidRDefault="003E3CB6" w:rsidP="00765835">
      <w:pPr>
        <w:pStyle w:val="ListParagraph"/>
        <w:spacing w:before="120" w:after="0" w:line="24" w:lineRule="atLeast"/>
        <w:ind w:left="709"/>
        <w:jc w:val="both"/>
        <w:rPr>
          <w:rFonts w:ascii="Times New Roman" w:hAnsi="Times New Roman"/>
          <w:sz w:val="26"/>
          <w:szCs w:val="26"/>
        </w:rPr>
      </w:pPr>
    </w:p>
    <w:p w14:paraId="71C1860F" w14:textId="77777777" w:rsidR="00765835" w:rsidRPr="00876D62" w:rsidRDefault="00765835" w:rsidP="00876D62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283B5965" w14:textId="07E12FD1" w:rsidR="00876D62" w:rsidRPr="00876D62" w:rsidRDefault="00876D62" w:rsidP="00713D1A">
      <w:pPr>
        <w:pStyle w:val="ListParagraph"/>
        <w:numPr>
          <w:ilvl w:val="0"/>
          <w:numId w:val="29"/>
        </w:numPr>
        <w:spacing w:before="120" w:after="0" w:line="288" w:lineRule="auto"/>
        <w:ind w:left="709" w:hanging="425"/>
        <w:jc w:val="both"/>
        <w:rPr>
          <w:rFonts w:ascii="Times New Roman" w:hAnsi="Times New Roman"/>
          <w:b/>
          <w:sz w:val="26"/>
          <w:szCs w:val="26"/>
        </w:rPr>
      </w:pPr>
      <w:r w:rsidRPr="00876D62">
        <w:rPr>
          <w:rFonts w:ascii="Times New Roman" w:hAnsi="Times New Roman"/>
          <w:b/>
          <w:sz w:val="26"/>
          <w:szCs w:val="26"/>
        </w:rPr>
        <w:t>Dishwashers</w:t>
      </w:r>
    </w:p>
    <w:p w14:paraId="1A0F8CA3" w14:textId="06C0EABF" w:rsidR="00765835" w:rsidRDefault="00713D1A" w:rsidP="00876D62">
      <w:pPr>
        <w:pStyle w:val="ListParagraph"/>
        <w:spacing w:before="120" w:after="0" w:line="288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</w:t>
      </w:r>
      <w:r w:rsidR="00086C6E" w:rsidRPr="00052C52">
        <w:rPr>
          <w:rFonts w:ascii="Times New Roman" w:hAnsi="Times New Roman"/>
          <w:sz w:val="26"/>
          <w:szCs w:val="26"/>
        </w:rPr>
        <w:t>aintain</w:t>
      </w:r>
      <w:r>
        <w:rPr>
          <w:rFonts w:ascii="Times New Roman" w:hAnsi="Times New Roman"/>
          <w:sz w:val="26"/>
          <w:szCs w:val="26"/>
        </w:rPr>
        <w:t>ing</w:t>
      </w:r>
      <w:r w:rsidR="00086C6E" w:rsidRPr="00052C52">
        <w:rPr>
          <w:rFonts w:ascii="Times New Roman" w:hAnsi="Times New Roman"/>
          <w:sz w:val="26"/>
          <w:szCs w:val="26"/>
        </w:rPr>
        <w:t xml:space="preserve"> dishwashers including the cleaning of filters on a regular basis and the removal of any obstructions such as broken glass, crockery etc. </w:t>
      </w:r>
    </w:p>
    <w:p w14:paraId="5FACDBB2" w14:textId="77777777" w:rsidR="00765835" w:rsidRPr="00765835" w:rsidRDefault="00765835" w:rsidP="00713D1A">
      <w:pPr>
        <w:pStyle w:val="ListParagraph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8428C9C" w14:textId="77777777" w:rsidR="00713D1A" w:rsidRDefault="00713D1A" w:rsidP="00713D1A">
      <w:pPr>
        <w:pStyle w:val="ListParagraph"/>
        <w:spacing w:before="120" w:after="0" w:line="288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If</w:t>
      </w:r>
      <w:r w:rsidR="00086C6E" w:rsidRPr="00052C52">
        <w:rPr>
          <w:rFonts w:ascii="Times New Roman" w:hAnsi="Times New Roman"/>
          <w:sz w:val="26"/>
          <w:szCs w:val="26"/>
        </w:rPr>
        <w:t xml:space="preserve"> the dishwasher cease</w:t>
      </w:r>
      <w:r>
        <w:rPr>
          <w:rFonts w:ascii="Times New Roman" w:hAnsi="Times New Roman"/>
          <w:sz w:val="26"/>
          <w:szCs w:val="26"/>
        </w:rPr>
        <w:t>s</w:t>
      </w:r>
      <w:r w:rsidR="00086C6E" w:rsidRPr="00052C52">
        <w:rPr>
          <w:rFonts w:ascii="Times New Roman" w:hAnsi="Times New Roman"/>
          <w:sz w:val="26"/>
          <w:szCs w:val="26"/>
        </w:rPr>
        <w:t xml:space="preserve"> to operate correctly or develop</w:t>
      </w:r>
      <w:r w:rsidR="00876973" w:rsidRPr="00052C52">
        <w:rPr>
          <w:rFonts w:ascii="Times New Roman" w:hAnsi="Times New Roman"/>
          <w:sz w:val="26"/>
          <w:szCs w:val="26"/>
        </w:rPr>
        <w:t xml:space="preserve"> a water leak</w:t>
      </w:r>
      <w:r w:rsidR="00EC1012" w:rsidRPr="00052C52">
        <w:rPr>
          <w:rFonts w:ascii="Times New Roman" w:hAnsi="Times New Roman"/>
          <w:sz w:val="26"/>
          <w:szCs w:val="26"/>
        </w:rPr>
        <w:t xml:space="preserve">, the </w:t>
      </w:r>
      <w:r w:rsidR="00FF2C5C">
        <w:rPr>
          <w:rFonts w:ascii="Times New Roman" w:hAnsi="Times New Roman"/>
          <w:sz w:val="26"/>
          <w:szCs w:val="26"/>
        </w:rPr>
        <w:t>Member</w:t>
      </w:r>
      <w:r w:rsidR="00EC1012" w:rsidRPr="00052C52">
        <w:rPr>
          <w:rFonts w:ascii="Times New Roman" w:hAnsi="Times New Roman"/>
          <w:sz w:val="26"/>
          <w:szCs w:val="26"/>
        </w:rPr>
        <w:t xml:space="preserve"> is to </w:t>
      </w:r>
      <w:r>
        <w:rPr>
          <w:rFonts w:ascii="Times New Roman" w:hAnsi="Times New Roman"/>
          <w:sz w:val="26"/>
          <w:szCs w:val="26"/>
        </w:rPr>
        <w:t>notify</w:t>
      </w:r>
      <w:r w:rsidR="00EC1012" w:rsidRPr="00052C52">
        <w:rPr>
          <w:rFonts w:ascii="Times New Roman" w:hAnsi="Times New Roman"/>
          <w:sz w:val="26"/>
          <w:szCs w:val="26"/>
        </w:rPr>
        <w:t xml:space="preserve"> the NRHC office</w:t>
      </w:r>
      <w:r>
        <w:rPr>
          <w:rFonts w:ascii="Times New Roman" w:hAnsi="Times New Roman"/>
          <w:sz w:val="26"/>
          <w:szCs w:val="26"/>
        </w:rPr>
        <w:t>.</w:t>
      </w:r>
    </w:p>
    <w:p w14:paraId="77B384DD" w14:textId="77777777" w:rsidR="008F5FC5" w:rsidRPr="00876D62" w:rsidRDefault="008F5FC5" w:rsidP="00876D62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14:paraId="0A6B2FB0" w14:textId="03A0D5DC" w:rsidR="00086C6E" w:rsidRDefault="00713D1A" w:rsidP="00713D1A">
      <w:pPr>
        <w:pStyle w:val="ListParagraph"/>
        <w:spacing w:before="120" w:after="0" w:line="288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The Co-op will arrange for the repairs</w:t>
      </w:r>
      <w:r w:rsidR="00EC1012" w:rsidRPr="00052C52">
        <w:rPr>
          <w:rFonts w:ascii="Times New Roman" w:hAnsi="Times New Roman"/>
          <w:sz w:val="26"/>
          <w:szCs w:val="26"/>
        </w:rPr>
        <w:t xml:space="preserve"> </w:t>
      </w:r>
      <w:r w:rsidRPr="00052C52">
        <w:rPr>
          <w:rFonts w:ascii="Times New Roman" w:hAnsi="Times New Roman"/>
          <w:sz w:val="26"/>
          <w:szCs w:val="26"/>
        </w:rPr>
        <w:t xml:space="preserve">at the </w:t>
      </w:r>
      <w:r>
        <w:rPr>
          <w:rFonts w:ascii="Times New Roman" w:hAnsi="Times New Roman"/>
          <w:sz w:val="26"/>
          <w:szCs w:val="26"/>
        </w:rPr>
        <w:t>Co-op</w:t>
      </w:r>
      <w:r w:rsidRPr="00052C52">
        <w:rPr>
          <w:rFonts w:ascii="Times New Roman" w:hAnsi="Times New Roman"/>
          <w:sz w:val="26"/>
          <w:szCs w:val="26"/>
        </w:rPr>
        <w:t>’s expense</w:t>
      </w:r>
      <w:r w:rsidRPr="00713D1A">
        <w:rPr>
          <w:rFonts w:ascii="Times New Roman" w:hAnsi="Times New Roman"/>
          <w:b/>
          <w:sz w:val="26"/>
          <w:szCs w:val="26"/>
        </w:rPr>
        <w:t xml:space="preserve"> </w:t>
      </w:r>
      <w:r w:rsidR="00EC1012" w:rsidRPr="008F5FC5">
        <w:rPr>
          <w:rFonts w:ascii="Times New Roman" w:hAnsi="Times New Roman"/>
          <w:b/>
          <w:sz w:val="26"/>
          <w:szCs w:val="26"/>
          <w:u w:val="single"/>
        </w:rPr>
        <w:t>provided</w:t>
      </w:r>
      <w:r w:rsidR="00EC1012" w:rsidRPr="00052C52">
        <w:rPr>
          <w:rFonts w:ascii="Times New Roman" w:hAnsi="Times New Roman"/>
          <w:sz w:val="26"/>
          <w:szCs w:val="26"/>
        </w:rPr>
        <w:t xml:space="preserve"> </w:t>
      </w:r>
      <w:r w:rsidR="008F5FC5">
        <w:rPr>
          <w:rFonts w:ascii="Times New Roman" w:hAnsi="Times New Roman"/>
          <w:sz w:val="26"/>
          <w:szCs w:val="26"/>
        </w:rPr>
        <w:t>that based on the tradesperson’s report,</w:t>
      </w:r>
      <w:r w:rsidR="00876D62">
        <w:rPr>
          <w:rFonts w:ascii="Times New Roman" w:hAnsi="Times New Roman"/>
          <w:sz w:val="26"/>
          <w:szCs w:val="26"/>
        </w:rPr>
        <w:t xml:space="preserve"> t</w:t>
      </w:r>
      <w:r w:rsidR="00EC1012" w:rsidRPr="00052C52">
        <w:rPr>
          <w:rFonts w:ascii="Times New Roman" w:hAnsi="Times New Roman"/>
          <w:sz w:val="26"/>
          <w:szCs w:val="26"/>
        </w:rPr>
        <w:t xml:space="preserve">he dishwasher has been properly maintained by the </w:t>
      </w:r>
      <w:r w:rsidR="00FF2C5C">
        <w:rPr>
          <w:rFonts w:ascii="Times New Roman" w:hAnsi="Times New Roman"/>
          <w:sz w:val="26"/>
          <w:szCs w:val="26"/>
        </w:rPr>
        <w:t>Member</w:t>
      </w:r>
      <w:r>
        <w:rPr>
          <w:rFonts w:ascii="Times New Roman" w:hAnsi="Times New Roman"/>
          <w:sz w:val="26"/>
          <w:szCs w:val="26"/>
        </w:rPr>
        <w:t>.</w:t>
      </w:r>
    </w:p>
    <w:p w14:paraId="2E548B7E" w14:textId="77777777" w:rsidR="00713D1A" w:rsidRDefault="00713D1A" w:rsidP="00713D1A">
      <w:pPr>
        <w:pStyle w:val="ListParagraph"/>
        <w:spacing w:before="120" w:after="0" w:line="288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14:paraId="5734B6F8" w14:textId="279DD3D0" w:rsidR="00876D62" w:rsidRPr="0030527C" w:rsidRDefault="00876D62" w:rsidP="00876D62">
      <w:pPr>
        <w:pStyle w:val="ListParagraph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Feedback and Complaints regarding Property Maintenance</w:t>
      </w:r>
    </w:p>
    <w:p w14:paraId="0F55FF6C" w14:textId="144A96A3" w:rsidR="00876D62" w:rsidRPr="00044A68" w:rsidRDefault="000C3883" w:rsidP="00732FC4">
      <w:pPr>
        <w:pStyle w:val="ListParagraph"/>
        <w:numPr>
          <w:ilvl w:val="0"/>
          <w:numId w:val="32"/>
        </w:numPr>
        <w:spacing w:before="120" w:after="0" w:line="288" w:lineRule="auto"/>
        <w:ind w:left="709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On completion of maintenance w</w:t>
      </w:r>
      <w:r w:rsidRPr="00052BF0">
        <w:rPr>
          <w:rFonts w:ascii="Times New Roman" w:hAnsi="Times New Roman"/>
          <w:sz w:val="26"/>
          <w:szCs w:val="26"/>
        </w:rPr>
        <w:t>orks</w:t>
      </w:r>
      <w:r>
        <w:rPr>
          <w:rFonts w:ascii="Times New Roman" w:hAnsi="Times New Roman"/>
          <w:sz w:val="26"/>
          <w:szCs w:val="26"/>
        </w:rPr>
        <w:t xml:space="preserve"> p</w:t>
      </w:r>
      <w:r w:rsidR="00876D62">
        <w:rPr>
          <w:rFonts w:ascii="Times New Roman" w:hAnsi="Times New Roman"/>
          <w:sz w:val="26"/>
          <w:szCs w:val="26"/>
        </w:rPr>
        <w:t>lease complete the</w:t>
      </w:r>
      <w:r w:rsidR="00876D62" w:rsidRPr="00052BF0">
        <w:rPr>
          <w:rFonts w:ascii="Times New Roman" w:hAnsi="Times New Roman"/>
          <w:sz w:val="26"/>
          <w:szCs w:val="26"/>
        </w:rPr>
        <w:t xml:space="preserve"> </w:t>
      </w:r>
      <w:r w:rsidR="00876D62">
        <w:rPr>
          <w:rFonts w:ascii="Times New Roman" w:hAnsi="Times New Roman"/>
          <w:sz w:val="26"/>
          <w:szCs w:val="26"/>
        </w:rPr>
        <w:t>Member</w:t>
      </w:r>
      <w:r w:rsidR="00876D62" w:rsidRPr="00052BF0">
        <w:rPr>
          <w:rFonts w:ascii="Times New Roman" w:hAnsi="Times New Roman"/>
          <w:sz w:val="26"/>
          <w:szCs w:val="26"/>
        </w:rPr>
        <w:t xml:space="preserve"> Maintenance </w:t>
      </w:r>
      <w:r w:rsidR="00876D62">
        <w:rPr>
          <w:rFonts w:ascii="Times New Roman" w:hAnsi="Times New Roman"/>
          <w:sz w:val="26"/>
          <w:szCs w:val="26"/>
        </w:rPr>
        <w:t>Feedback</w:t>
      </w:r>
      <w:r w:rsidR="00876D62" w:rsidRPr="00052BF0">
        <w:rPr>
          <w:rFonts w:ascii="Times New Roman" w:hAnsi="Times New Roman"/>
          <w:sz w:val="26"/>
          <w:szCs w:val="26"/>
        </w:rPr>
        <w:t xml:space="preserve"> Form </w:t>
      </w:r>
      <w:r w:rsidR="00876D62">
        <w:rPr>
          <w:rFonts w:ascii="Times New Roman" w:hAnsi="Times New Roman"/>
          <w:sz w:val="26"/>
          <w:szCs w:val="26"/>
        </w:rPr>
        <w:t xml:space="preserve">on the Co-op website – </w:t>
      </w:r>
      <w:hyperlink r:id="rId8" w:history="1">
        <w:r w:rsidRPr="000C3883">
          <w:rPr>
            <w:rStyle w:val="Hyperlink"/>
            <w:rFonts w:ascii="Times New Roman" w:hAnsi="Times New Roman"/>
            <w:sz w:val="26"/>
            <w:szCs w:val="26"/>
          </w:rPr>
          <w:t>http://www.nrhc.co-op</w:t>
        </w:r>
      </w:hyperlink>
      <w:r>
        <w:rPr>
          <w:rFonts w:ascii="Times New Roman" w:hAnsi="Times New Roman"/>
          <w:sz w:val="26"/>
          <w:szCs w:val="26"/>
        </w:rPr>
        <w:t xml:space="preserve"> </w:t>
      </w:r>
      <w:r w:rsidR="00732FC4"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>and submit your feedback to the Co-op office via the website</w:t>
      </w:r>
      <w:r w:rsidR="00876D62" w:rsidRPr="00052BF0">
        <w:rPr>
          <w:rFonts w:ascii="Times New Roman" w:hAnsi="Times New Roman"/>
          <w:sz w:val="26"/>
          <w:szCs w:val="26"/>
        </w:rPr>
        <w:t>.</w:t>
      </w:r>
    </w:p>
    <w:p w14:paraId="434FC8C6" w14:textId="77777777" w:rsidR="008F5FC5" w:rsidRPr="000C3883" w:rsidRDefault="008F5FC5" w:rsidP="000C3883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17CBE0" w14:textId="6E6C2FCB" w:rsidR="004B2CE6" w:rsidRPr="00044A68" w:rsidRDefault="00B24D46" w:rsidP="00732FC4">
      <w:pPr>
        <w:pStyle w:val="ListParagraph"/>
        <w:numPr>
          <w:ilvl w:val="0"/>
          <w:numId w:val="31"/>
        </w:numPr>
        <w:spacing w:before="120" w:after="0" w:line="288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052BF0">
        <w:rPr>
          <w:rFonts w:ascii="Times New Roman" w:hAnsi="Times New Roman"/>
          <w:sz w:val="26"/>
          <w:szCs w:val="26"/>
        </w:rPr>
        <w:t xml:space="preserve">Complaints – if a </w:t>
      </w:r>
      <w:r w:rsidR="0081403D">
        <w:rPr>
          <w:rFonts w:ascii="Times New Roman" w:hAnsi="Times New Roman"/>
          <w:sz w:val="26"/>
          <w:szCs w:val="26"/>
        </w:rPr>
        <w:t>Member</w:t>
      </w:r>
      <w:r w:rsidRPr="00052BF0">
        <w:rPr>
          <w:rFonts w:ascii="Times New Roman" w:hAnsi="Times New Roman"/>
          <w:sz w:val="26"/>
          <w:szCs w:val="26"/>
        </w:rPr>
        <w:t xml:space="preserve"> has a complaint about the works being done, the </w:t>
      </w:r>
      <w:r w:rsidR="0081403D">
        <w:rPr>
          <w:rFonts w:ascii="Times New Roman" w:hAnsi="Times New Roman"/>
          <w:sz w:val="26"/>
          <w:szCs w:val="26"/>
        </w:rPr>
        <w:t>Member</w:t>
      </w:r>
      <w:r w:rsidRPr="00052BF0">
        <w:rPr>
          <w:rFonts w:ascii="Times New Roman" w:hAnsi="Times New Roman"/>
          <w:sz w:val="26"/>
          <w:szCs w:val="26"/>
        </w:rPr>
        <w:t xml:space="preserve"> should contact the office and report the problem</w:t>
      </w:r>
      <w:r w:rsidR="00044A68">
        <w:rPr>
          <w:rFonts w:ascii="Times New Roman" w:hAnsi="Times New Roman"/>
          <w:sz w:val="26"/>
          <w:szCs w:val="26"/>
        </w:rPr>
        <w:t>.</w:t>
      </w:r>
    </w:p>
    <w:p w14:paraId="6AB3D4FC" w14:textId="67B3D5E6" w:rsidR="004B2CE6" w:rsidRDefault="004B2CE6" w:rsidP="000C3883">
      <w:pPr>
        <w:pStyle w:val="ListParagraph"/>
        <w:spacing w:before="120" w:after="0" w:line="24" w:lineRule="atLeast"/>
        <w:jc w:val="both"/>
        <w:rPr>
          <w:rFonts w:ascii="Times New Roman" w:hAnsi="Times New Roman"/>
          <w:sz w:val="26"/>
          <w:szCs w:val="26"/>
        </w:rPr>
      </w:pPr>
    </w:p>
    <w:p w14:paraId="7921CF50" w14:textId="7E693616" w:rsidR="000C3883" w:rsidRDefault="000C3883" w:rsidP="00732FC4">
      <w:pPr>
        <w:pStyle w:val="ListParagraph"/>
        <w:spacing w:before="120"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Please refer to the Co-op’s Complaints Policy &amp; Process on the website: </w:t>
      </w:r>
      <w:hyperlink r:id="rId9" w:history="1">
        <w:r w:rsidRPr="000C3883">
          <w:rPr>
            <w:rStyle w:val="Hyperlink"/>
            <w:rFonts w:ascii="Times New Roman" w:hAnsi="Times New Roman"/>
            <w:sz w:val="26"/>
            <w:szCs w:val="26"/>
          </w:rPr>
          <w:t>http://www.nrhc.co-op/policy</w:t>
        </w:r>
      </w:hyperlink>
    </w:p>
    <w:p w14:paraId="72700954" w14:textId="1A66CDE0" w:rsidR="00E07897" w:rsidRPr="009A3529" w:rsidRDefault="009A3529" w:rsidP="009A3529">
      <w:pPr>
        <w:spacing w:after="160" w:line="259" w:lineRule="auto"/>
        <w:rPr>
          <w:rFonts w:eastAsia="Calibri"/>
          <w:sz w:val="26"/>
          <w:szCs w:val="26"/>
        </w:rPr>
      </w:pPr>
      <w:r>
        <w:rPr>
          <w:sz w:val="26"/>
          <w:szCs w:val="26"/>
        </w:rPr>
        <w:br w:type="page"/>
      </w:r>
    </w:p>
    <w:p w14:paraId="3CD570E3" w14:textId="77777777" w:rsidR="003E3CB6" w:rsidRDefault="003E3CB6" w:rsidP="0030527C">
      <w:pPr>
        <w:spacing w:line="24" w:lineRule="atLeast"/>
        <w:jc w:val="both"/>
        <w:rPr>
          <w:b/>
          <w:color w:val="0070C0"/>
          <w:sz w:val="28"/>
          <w:szCs w:val="28"/>
        </w:rPr>
      </w:pPr>
    </w:p>
    <w:p w14:paraId="63587C9E" w14:textId="77777777" w:rsidR="003E3CB6" w:rsidRDefault="003E3CB6" w:rsidP="0030527C">
      <w:pPr>
        <w:spacing w:line="24" w:lineRule="atLeast"/>
        <w:jc w:val="both"/>
        <w:rPr>
          <w:b/>
          <w:color w:val="0070C0"/>
          <w:sz w:val="28"/>
          <w:szCs w:val="28"/>
        </w:rPr>
      </w:pPr>
    </w:p>
    <w:p w14:paraId="60EC60A9" w14:textId="04780C26" w:rsidR="00B24D46" w:rsidRPr="003B6512" w:rsidRDefault="00380EC0" w:rsidP="0030527C">
      <w:pPr>
        <w:spacing w:line="24" w:lineRule="atLeast"/>
        <w:jc w:val="both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Tenant-</w:t>
      </w:r>
      <w:r w:rsidR="00C4652A" w:rsidRPr="003B6512">
        <w:rPr>
          <w:b/>
          <w:color w:val="0070C0"/>
          <w:sz w:val="28"/>
          <w:szCs w:val="28"/>
        </w:rPr>
        <w:t xml:space="preserve">Member Responsibilities when </w:t>
      </w:r>
      <w:r w:rsidR="00B24D46" w:rsidRPr="003B6512">
        <w:rPr>
          <w:b/>
          <w:color w:val="0070C0"/>
          <w:sz w:val="28"/>
          <w:szCs w:val="28"/>
        </w:rPr>
        <w:t>Vacat</w:t>
      </w:r>
      <w:r w:rsidR="00C4652A" w:rsidRPr="003B6512">
        <w:rPr>
          <w:b/>
          <w:color w:val="0070C0"/>
          <w:sz w:val="28"/>
          <w:szCs w:val="28"/>
        </w:rPr>
        <w:t>ing a Property</w:t>
      </w:r>
    </w:p>
    <w:p w14:paraId="372845D1" w14:textId="77777777" w:rsidR="00B7551B" w:rsidRPr="00044A68" w:rsidRDefault="00B7551B" w:rsidP="0030527C">
      <w:pPr>
        <w:pStyle w:val="ListParagraph"/>
        <w:spacing w:after="0" w:line="24" w:lineRule="atLeast"/>
        <w:ind w:left="0"/>
        <w:jc w:val="both"/>
        <w:rPr>
          <w:rFonts w:ascii="Times New Roman" w:hAnsi="Times New Roman"/>
          <w:b/>
          <w:color w:val="ED7D31" w:themeColor="accent2"/>
          <w:sz w:val="26"/>
          <w:szCs w:val="26"/>
        </w:rPr>
      </w:pPr>
    </w:p>
    <w:p w14:paraId="6745116D" w14:textId="4396D0AE" w:rsidR="00B24D46" w:rsidRPr="00C4652A" w:rsidRDefault="007D69EB" w:rsidP="00C4652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4652A">
        <w:rPr>
          <w:rFonts w:ascii="Times New Roman" w:hAnsi="Times New Roman"/>
          <w:sz w:val="26"/>
          <w:szCs w:val="26"/>
        </w:rPr>
        <w:t xml:space="preserve">If the </w:t>
      </w:r>
      <w:r w:rsidR="00FF2C5C" w:rsidRPr="00C4652A">
        <w:rPr>
          <w:rFonts w:ascii="Times New Roman" w:hAnsi="Times New Roman"/>
          <w:sz w:val="26"/>
          <w:szCs w:val="26"/>
        </w:rPr>
        <w:t>Member</w:t>
      </w:r>
      <w:r w:rsidR="00B24D46" w:rsidRPr="00C4652A">
        <w:rPr>
          <w:rFonts w:ascii="Times New Roman" w:hAnsi="Times New Roman"/>
          <w:sz w:val="26"/>
          <w:szCs w:val="26"/>
        </w:rPr>
        <w:t xml:space="preserve"> inten</w:t>
      </w:r>
      <w:r w:rsidRPr="00C4652A">
        <w:rPr>
          <w:rFonts w:ascii="Times New Roman" w:hAnsi="Times New Roman"/>
          <w:sz w:val="26"/>
          <w:szCs w:val="26"/>
        </w:rPr>
        <w:t>ds to vacate the property, the</w:t>
      </w:r>
      <w:r w:rsidR="00380EC0">
        <w:rPr>
          <w:rFonts w:ascii="Times New Roman" w:hAnsi="Times New Roman"/>
          <w:sz w:val="26"/>
          <w:szCs w:val="26"/>
        </w:rPr>
        <w:t xml:space="preserve"> Tenant-</w:t>
      </w:r>
      <w:r w:rsidR="00FF2C5C" w:rsidRPr="00C4652A">
        <w:rPr>
          <w:rFonts w:ascii="Times New Roman" w:hAnsi="Times New Roman"/>
          <w:sz w:val="26"/>
          <w:szCs w:val="26"/>
        </w:rPr>
        <w:t>Member</w:t>
      </w:r>
      <w:r w:rsidR="00B24D46" w:rsidRPr="00C4652A">
        <w:rPr>
          <w:rFonts w:ascii="Times New Roman" w:hAnsi="Times New Roman"/>
          <w:sz w:val="26"/>
          <w:szCs w:val="26"/>
        </w:rPr>
        <w:t xml:space="preserve"> </w:t>
      </w:r>
      <w:r w:rsidR="00C4652A" w:rsidRPr="00C4652A">
        <w:rPr>
          <w:rFonts w:ascii="Times New Roman" w:hAnsi="Times New Roman"/>
          <w:b/>
          <w:sz w:val="26"/>
          <w:szCs w:val="26"/>
          <w:u w:val="single"/>
        </w:rPr>
        <w:t>must</w:t>
      </w:r>
      <w:r w:rsidR="00B24D46" w:rsidRPr="00C4652A">
        <w:rPr>
          <w:rFonts w:ascii="Times New Roman" w:hAnsi="Times New Roman"/>
          <w:sz w:val="26"/>
          <w:szCs w:val="26"/>
        </w:rPr>
        <w:t>:</w:t>
      </w:r>
    </w:p>
    <w:p w14:paraId="5FBA813A" w14:textId="055B2D62" w:rsidR="00B24D46" w:rsidRDefault="00B24D46" w:rsidP="00C4652A">
      <w:pPr>
        <w:pStyle w:val="ListParagraph"/>
        <w:numPr>
          <w:ilvl w:val="0"/>
          <w:numId w:val="1"/>
        </w:numPr>
        <w:spacing w:after="0" w:line="288" w:lineRule="auto"/>
        <w:ind w:left="709" w:hanging="425"/>
        <w:jc w:val="both"/>
        <w:rPr>
          <w:rFonts w:ascii="Times New Roman" w:hAnsi="Times New Roman"/>
          <w:sz w:val="26"/>
          <w:szCs w:val="26"/>
        </w:rPr>
      </w:pPr>
      <w:r w:rsidRPr="00C4652A">
        <w:rPr>
          <w:rFonts w:ascii="Times New Roman" w:hAnsi="Times New Roman"/>
          <w:sz w:val="26"/>
          <w:szCs w:val="26"/>
        </w:rPr>
        <w:t>Give a</w:t>
      </w:r>
      <w:r w:rsidR="00C4652A">
        <w:rPr>
          <w:rFonts w:ascii="Times New Roman" w:hAnsi="Times New Roman"/>
          <w:sz w:val="26"/>
          <w:szCs w:val="26"/>
        </w:rPr>
        <w:t xml:space="preserve"> </w:t>
      </w:r>
      <w:r w:rsidR="00C4652A" w:rsidRPr="00C4652A">
        <w:rPr>
          <w:rFonts w:ascii="Times New Roman" w:hAnsi="Times New Roman"/>
          <w:sz w:val="26"/>
          <w:szCs w:val="26"/>
        </w:rPr>
        <w:t xml:space="preserve">minimum notice of one month </w:t>
      </w:r>
      <w:r w:rsidR="00C4652A">
        <w:rPr>
          <w:rFonts w:ascii="Times New Roman" w:hAnsi="Times New Roman"/>
          <w:sz w:val="26"/>
          <w:szCs w:val="26"/>
        </w:rPr>
        <w:t>–preferably as</w:t>
      </w:r>
      <w:r w:rsidRPr="00C4652A">
        <w:rPr>
          <w:rFonts w:ascii="Times New Roman" w:hAnsi="Times New Roman"/>
          <w:sz w:val="26"/>
          <w:szCs w:val="26"/>
        </w:rPr>
        <w:t xml:space="preserve"> much notice as possible </w:t>
      </w:r>
      <w:r w:rsidR="00E07897">
        <w:rPr>
          <w:rFonts w:ascii="Times New Roman" w:hAnsi="Times New Roman"/>
          <w:sz w:val="26"/>
          <w:szCs w:val="26"/>
        </w:rPr>
        <w:t xml:space="preserve">– </w:t>
      </w:r>
      <w:r w:rsidRPr="00C4652A">
        <w:rPr>
          <w:rFonts w:ascii="Times New Roman" w:hAnsi="Times New Roman"/>
          <w:sz w:val="26"/>
          <w:szCs w:val="26"/>
        </w:rPr>
        <w:t>to the NRHC office prior to planned vacation date is requested;</w:t>
      </w:r>
    </w:p>
    <w:p w14:paraId="6A826209" w14:textId="77777777" w:rsidR="00C4652A" w:rsidRPr="00C4652A" w:rsidRDefault="00C4652A" w:rsidP="00C4652A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8"/>
          <w:szCs w:val="8"/>
        </w:rPr>
      </w:pPr>
    </w:p>
    <w:p w14:paraId="10FC66DD" w14:textId="77777777" w:rsidR="00B24D46" w:rsidRPr="00C4652A" w:rsidRDefault="00B24D46" w:rsidP="00C4652A">
      <w:pPr>
        <w:pStyle w:val="ListParagraph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sz w:val="26"/>
          <w:szCs w:val="26"/>
        </w:rPr>
      </w:pPr>
      <w:r w:rsidRPr="00C4652A">
        <w:rPr>
          <w:rFonts w:ascii="Times New Roman" w:hAnsi="Times New Roman"/>
          <w:sz w:val="26"/>
          <w:szCs w:val="26"/>
        </w:rPr>
        <w:t>Leave the property in a clean, tidy and safe condition;</w:t>
      </w:r>
    </w:p>
    <w:p w14:paraId="3E02E921" w14:textId="77777777" w:rsidR="00B24D46" w:rsidRPr="00C4652A" w:rsidRDefault="00B24D46" w:rsidP="00C4652A">
      <w:pPr>
        <w:pStyle w:val="ListParagraph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sz w:val="26"/>
          <w:szCs w:val="26"/>
        </w:rPr>
      </w:pPr>
      <w:r w:rsidRPr="00C4652A">
        <w:rPr>
          <w:rFonts w:ascii="Times New Roman" w:hAnsi="Times New Roman"/>
          <w:sz w:val="26"/>
          <w:szCs w:val="26"/>
        </w:rPr>
        <w:t>Clean carpets, cupboards and floors;</w:t>
      </w:r>
    </w:p>
    <w:p w14:paraId="10B65D59" w14:textId="2A9E5F3D" w:rsidR="00B24D46" w:rsidRDefault="00B24D46" w:rsidP="00C4652A">
      <w:pPr>
        <w:pStyle w:val="ListParagraph"/>
        <w:numPr>
          <w:ilvl w:val="0"/>
          <w:numId w:val="1"/>
        </w:numPr>
        <w:spacing w:after="0" w:line="288" w:lineRule="auto"/>
        <w:ind w:left="709" w:hanging="425"/>
        <w:jc w:val="both"/>
        <w:rPr>
          <w:rFonts w:ascii="Times New Roman" w:hAnsi="Times New Roman"/>
          <w:sz w:val="26"/>
          <w:szCs w:val="26"/>
        </w:rPr>
      </w:pPr>
      <w:r w:rsidRPr="00C4652A">
        <w:rPr>
          <w:rFonts w:ascii="Times New Roman" w:hAnsi="Times New Roman"/>
          <w:sz w:val="26"/>
          <w:szCs w:val="26"/>
        </w:rPr>
        <w:t>Make good any changes that have been made to the property</w:t>
      </w:r>
      <w:r w:rsidR="00C4652A">
        <w:rPr>
          <w:rFonts w:ascii="Times New Roman" w:hAnsi="Times New Roman"/>
          <w:sz w:val="26"/>
          <w:szCs w:val="26"/>
        </w:rPr>
        <w:t xml:space="preserve"> or discuss options with the NRHC Property Manager</w:t>
      </w:r>
      <w:r w:rsidRPr="00C4652A">
        <w:rPr>
          <w:rFonts w:ascii="Times New Roman" w:hAnsi="Times New Roman"/>
          <w:sz w:val="26"/>
          <w:szCs w:val="26"/>
        </w:rPr>
        <w:t>;</w:t>
      </w:r>
    </w:p>
    <w:p w14:paraId="26F7DF3E" w14:textId="77777777" w:rsidR="00C4652A" w:rsidRPr="00C4652A" w:rsidRDefault="00C4652A" w:rsidP="00C4652A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8"/>
          <w:szCs w:val="8"/>
        </w:rPr>
      </w:pPr>
    </w:p>
    <w:p w14:paraId="3F27E850" w14:textId="77777777" w:rsidR="00B24D46" w:rsidRPr="00C4652A" w:rsidRDefault="00B24D46" w:rsidP="00C4652A">
      <w:pPr>
        <w:pStyle w:val="ListParagraph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sz w:val="26"/>
          <w:szCs w:val="26"/>
        </w:rPr>
      </w:pPr>
      <w:r w:rsidRPr="00C4652A">
        <w:rPr>
          <w:rFonts w:ascii="Times New Roman" w:hAnsi="Times New Roman"/>
          <w:sz w:val="26"/>
          <w:szCs w:val="26"/>
        </w:rPr>
        <w:t>Clean the garden areas and ensure lawns are mowed and plants trimmed;</w:t>
      </w:r>
    </w:p>
    <w:p w14:paraId="79081BC0" w14:textId="77777777" w:rsidR="00B24D46" w:rsidRPr="00C4652A" w:rsidRDefault="00B24D46" w:rsidP="00C4652A">
      <w:pPr>
        <w:pStyle w:val="ListParagraph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sz w:val="26"/>
          <w:szCs w:val="26"/>
        </w:rPr>
      </w:pPr>
      <w:r w:rsidRPr="00C4652A">
        <w:rPr>
          <w:rFonts w:ascii="Times New Roman" w:hAnsi="Times New Roman"/>
          <w:sz w:val="26"/>
          <w:szCs w:val="26"/>
        </w:rPr>
        <w:t>Remove any rubbish from the property that does not fit in the Council bins;</w:t>
      </w:r>
    </w:p>
    <w:p w14:paraId="471D9B05" w14:textId="0F37C105" w:rsidR="00B24D46" w:rsidRDefault="00B24D46" w:rsidP="00E07897">
      <w:pPr>
        <w:pStyle w:val="ListParagraph"/>
        <w:numPr>
          <w:ilvl w:val="0"/>
          <w:numId w:val="1"/>
        </w:numPr>
        <w:spacing w:after="0" w:line="288" w:lineRule="auto"/>
        <w:ind w:left="709" w:hanging="425"/>
        <w:jc w:val="both"/>
        <w:rPr>
          <w:rFonts w:ascii="Times New Roman" w:hAnsi="Times New Roman"/>
          <w:sz w:val="26"/>
          <w:szCs w:val="26"/>
        </w:rPr>
      </w:pPr>
      <w:r w:rsidRPr="00C4652A">
        <w:rPr>
          <w:rFonts w:ascii="Times New Roman" w:hAnsi="Times New Roman"/>
          <w:sz w:val="26"/>
          <w:szCs w:val="26"/>
        </w:rPr>
        <w:t>Arrange a</w:t>
      </w:r>
      <w:r w:rsidR="00E07897">
        <w:rPr>
          <w:rFonts w:ascii="Times New Roman" w:hAnsi="Times New Roman"/>
          <w:sz w:val="26"/>
          <w:szCs w:val="26"/>
        </w:rPr>
        <w:t xml:space="preserve"> property</w:t>
      </w:r>
      <w:r w:rsidRPr="00C4652A">
        <w:rPr>
          <w:rFonts w:ascii="Times New Roman" w:hAnsi="Times New Roman"/>
          <w:sz w:val="26"/>
          <w:szCs w:val="26"/>
        </w:rPr>
        <w:t xml:space="preserve"> inspection with the NRHC office for two weeks prior to the intended vacation date;</w:t>
      </w:r>
    </w:p>
    <w:p w14:paraId="1DE16666" w14:textId="77777777" w:rsidR="00C4652A" w:rsidRPr="00C4652A" w:rsidRDefault="00C4652A" w:rsidP="00C4652A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8"/>
          <w:szCs w:val="8"/>
        </w:rPr>
      </w:pPr>
    </w:p>
    <w:p w14:paraId="15E8A993" w14:textId="78F47EA4" w:rsidR="00E07897" w:rsidRDefault="00E07897" w:rsidP="00E07897">
      <w:pPr>
        <w:pStyle w:val="ListParagraph"/>
        <w:numPr>
          <w:ilvl w:val="0"/>
          <w:numId w:val="1"/>
        </w:numPr>
        <w:spacing w:after="0" w:line="288" w:lineRule="auto"/>
        <w:ind w:left="709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Arrange for a property inspection when everything has been removed from the property</w:t>
      </w:r>
    </w:p>
    <w:p w14:paraId="55D0FBD6" w14:textId="77777777" w:rsidR="00B24D46" w:rsidRPr="00C4652A" w:rsidRDefault="00B24D46" w:rsidP="00C4652A">
      <w:pPr>
        <w:pStyle w:val="ListParagraph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sz w:val="26"/>
          <w:szCs w:val="26"/>
        </w:rPr>
      </w:pPr>
      <w:r w:rsidRPr="00C4652A">
        <w:rPr>
          <w:rFonts w:ascii="Times New Roman" w:hAnsi="Times New Roman"/>
          <w:sz w:val="26"/>
          <w:szCs w:val="26"/>
        </w:rPr>
        <w:t>Arrange mail redirection;</w:t>
      </w:r>
    </w:p>
    <w:p w14:paraId="4D5A2598" w14:textId="77777777" w:rsidR="00B24D46" w:rsidRPr="00C4652A" w:rsidRDefault="00B24D46" w:rsidP="00C4652A">
      <w:pPr>
        <w:pStyle w:val="ListParagraph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sz w:val="26"/>
          <w:szCs w:val="26"/>
        </w:rPr>
      </w:pPr>
      <w:r w:rsidRPr="00C4652A">
        <w:rPr>
          <w:rFonts w:ascii="Times New Roman" w:hAnsi="Times New Roman"/>
          <w:sz w:val="26"/>
          <w:szCs w:val="26"/>
        </w:rPr>
        <w:t>Provide a forwarding address to the NRHC office; and</w:t>
      </w:r>
    </w:p>
    <w:p w14:paraId="0B18EA75" w14:textId="77777777" w:rsidR="00C4652A" w:rsidRPr="00C4652A" w:rsidRDefault="00B24D46" w:rsidP="00C4652A">
      <w:pPr>
        <w:pStyle w:val="ListParagraph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</w:rPr>
      </w:pPr>
      <w:r w:rsidRPr="00C4652A">
        <w:rPr>
          <w:rFonts w:ascii="Times New Roman" w:hAnsi="Times New Roman"/>
          <w:sz w:val="26"/>
          <w:szCs w:val="26"/>
        </w:rPr>
        <w:t xml:space="preserve">Return all keys to the NRHC office. </w:t>
      </w:r>
    </w:p>
    <w:p w14:paraId="6410E300" w14:textId="29260E95" w:rsidR="00C4652A" w:rsidRDefault="00C4652A" w:rsidP="00C4652A">
      <w:pPr>
        <w:pStyle w:val="ListParagraph"/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Important </w:t>
      </w:r>
      <w:r w:rsidR="00B24D46" w:rsidRPr="00C4652A">
        <w:rPr>
          <w:rFonts w:ascii="Times New Roman" w:hAnsi="Times New Roman"/>
          <w:sz w:val="26"/>
          <w:szCs w:val="26"/>
          <w:u w:val="single"/>
        </w:rPr>
        <w:t xml:space="preserve">Note: </w:t>
      </w:r>
    </w:p>
    <w:p w14:paraId="68D92505" w14:textId="0F9B0797" w:rsidR="00C4652A" w:rsidRPr="00732FC4" w:rsidRDefault="00C4652A" w:rsidP="003E3CB6">
      <w:pPr>
        <w:pStyle w:val="ListParagraph"/>
        <w:spacing w:after="0" w:line="360" w:lineRule="auto"/>
        <w:ind w:left="709"/>
        <w:jc w:val="both"/>
        <w:rPr>
          <w:rFonts w:ascii="Times New Roman" w:hAnsi="Times New Roman"/>
          <w:color w:val="C00000"/>
          <w:sz w:val="26"/>
          <w:szCs w:val="26"/>
        </w:rPr>
      </w:pPr>
      <w:r w:rsidRPr="00732FC4">
        <w:rPr>
          <w:rFonts w:ascii="Times New Roman" w:hAnsi="Times New Roman"/>
          <w:color w:val="C00000"/>
          <w:sz w:val="26"/>
          <w:szCs w:val="26"/>
        </w:rPr>
        <w:t>The</w:t>
      </w:r>
      <w:r w:rsidR="007D69EB" w:rsidRPr="00732FC4">
        <w:rPr>
          <w:rFonts w:ascii="Times New Roman" w:hAnsi="Times New Roman"/>
          <w:color w:val="C00000"/>
          <w:sz w:val="26"/>
          <w:szCs w:val="26"/>
        </w:rPr>
        <w:t xml:space="preserve"> </w:t>
      </w:r>
      <w:r w:rsidRPr="00732FC4">
        <w:rPr>
          <w:rFonts w:ascii="Times New Roman" w:hAnsi="Times New Roman"/>
          <w:color w:val="C00000"/>
          <w:sz w:val="26"/>
          <w:szCs w:val="26"/>
        </w:rPr>
        <w:t>vacating</w:t>
      </w:r>
      <w:r w:rsidR="007D69EB" w:rsidRPr="00732FC4">
        <w:rPr>
          <w:rFonts w:ascii="Times New Roman" w:hAnsi="Times New Roman"/>
          <w:color w:val="C00000"/>
          <w:sz w:val="26"/>
          <w:szCs w:val="26"/>
        </w:rPr>
        <w:t xml:space="preserve"> </w:t>
      </w:r>
      <w:r w:rsidR="00FF2C5C" w:rsidRPr="00732FC4">
        <w:rPr>
          <w:rFonts w:ascii="Times New Roman" w:hAnsi="Times New Roman"/>
          <w:color w:val="C00000"/>
          <w:sz w:val="26"/>
          <w:szCs w:val="26"/>
        </w:rPr>
        <w:t>Member</w:t>
      </w:r>
      <w:r w:rsidR="00B24D46" w:rsidRPr="00732FC4">
        <w:rPr>
          <w:rFonts w:ascii="Times New Roman" w:hAnsi="Times New Roman"/>
          <w:color w:val="C00000"/>
          <w:sz w:val="26"/>
          <w:szCs w:val="26"/>
        </w:rPr>
        <w:t xml:space="preserve"> </w:t>
      </w:r>
      <w:r w:rsidRPr="00732FC4">
        <w:rPr>
          <w:rFonts w:ascii="Times New Roman" w:hAnsi="Times New Roman"/>
          <w:color w:val="C00000"/>
          <w:sz w:val="26"/>
          <w:szCs w:val="26"/>
        </w:rPr>
        <w:t xml:space="preserve">is responsible for paying their regular </w:t>
      </w:r>
      <w:r w:rsidR="003E3CB6">
        <w:rPr>
          <w:rFonts w:ascii="Times New Roman" w:hAnsi="Times New Roman"/>
          <w:color w:val="C00000"/>
          <w:sz w:val="26"/>
          <w:szCs w:val="26"/>
        </w:rPr>
        <w:t xml:space="preserve">rent </w:t>
      </w:r>
      <w:r w:rsidR="00B24D46" w:rsidRPr="00732FC4">
        <w:rPr>
          <w:rFonts w:ascii="Times New Roman" w:hAnsi="Times New Roman"/>
          <w:color w:val="C00000"/>
          <w:sz w:val="26"/>
          <w:szCs w:val="26"/>
        </w:rPr>
        <w:t xml:space="preserve">until the final date of the tenancy </w:t>
      </w:r>
      <w:r w:rsidR="003E3CB6">
        <w:rPr>
          <w:rFonts w:ascii="Times New Roman" w:hAnsi="Times New Roman"/>
          <w:color w:val="C00000"/>
          <w:sz w:val="26"/>
          <w:szCs w:val="26"/>
        </w:rPr>
        <w:t>which is the date</w:t>
      </w:r>
      <w:r w:rsidRPr="00732FC4">
        <w:rPr>
          <w:rFonts w:ascii="Times New Roman" w:hAnsi="Times New Roman"/>
          <w:color w:val="C00000"/>
          <w:sz w:val="26"/>
          <w:szCs w:val="26"/>
        </w:rPr>
        <w:t xml:space="preserve"> the</w:t>
      </w:r>
      <w:r w:rsidR="00B24D46" w:rsidRPr="00732FC4">
        <w:rPr>
          <w:rFonts w:ascii="Times New Roman" w:hAnsi="Times New Roman"/>
          <w:color w:val="C00000"/>
          <w:sz w:val="26"/>
          <w:szCs w:val="26"/>
        </w:rPr>
        <w:t xml:space="preserve"> keys</w:t>
      </w:r>
      <w:r w:rsidR="003E3CB6">
        <w:rPr>
          <w:rFonts w:ascii="Times New Roman" w:hAnsi="Times New Roman"/>
          <w:color w:val="C00000"/>
          <w:sz w:val="26"/>
          <w:szCs w:val="26"/>
        </w:rPr>
        <w:t xml:space="preserve"> to the property</w:t>
      </w:r>
      <w:r w:rsidR="00B24D46" w:rsidRPr="00732FC4">
        <w:rPr>
          <w:rFonts w:ascii="Times New Roman" w:hAnsi="Times New Roman"/>
          <w:color w:val="C00000"/>
          <w:sz w:val="26"/>
          <w:szCs w:val="26"/>
        </w:rPr>
        <w:t xml:space="preserve"> have been</w:t>
      </w:r>
      <w:r w:rsidR="003F37F4" w:rsidRPr="00732FC4">
        <w:rPr>
          <w:rFonts w:ascii="Times New Roman" w:hAnsi="Times New Roman"/>
          <w:color w:val="C00000"/>
          <w:sz w:val="26"/>
          <w:szCs w:val="26"/>
        </w:rPr>
        <w:t xml:space="preserve"> returned</w:t>
      </w:r>
      <w:r w:rsidRPr="00732FC4">
        <w:rPr>
          <w:rFonts w:ascii="Times New Roman" w:hAnsi="Times New Roman"/>
          <w:color w:val="C00000"/>
          <w:sz w:val="26"/>
          <w:szCs w:val="26"/>
        </w:rPr>
        <w:t xml:space="preserve"> to the Co-op</w:t>
      </w:r>
      <w:r w:rsidR="003E3CB6">
        <w:rPr>
          <w:rFonts w:ascii="Times New Roman" w:hAnsi="Times New Roman"/>
          <w:color w:val="C00000"/>
          <w:sz w:val="26"/>
          <w:szCs w:val="26"/>
        </w:rPr>
        <w:t>.</w:t>
      </w:r>
    </w:p>
    <w:p w14:paraId="12E39C31" w14:textId="7C2817CD" w:rsidR="00443DD5" w:rsidRPr="00732FC4" w:rsidRDefault="00C4652A" w:rsidP="00732FC4">
      <w:pPr>
        <w:pStyle w:val="ListParagraph"/>
        <w:spacing w:after="0" w:line="288" w:lineRule="auto"/>
        <w:ind w:left="709"/>
        <w:jc w:val="both"/>
        <w:rPr>
          <w:rFonts w:ascii="Times New Roman" w:hAnsi="Times New Roman"/>
          <w:color w:val="C00000"/>
        </w:rPr>
      </w:pPr>
      <w:r w:rsidRPr="00732FC4">
        <w:rPr>
          <w:rFonts w:ascii="Times New Roman" w:hAnsi="Times New Roman"/>
          <w:color w:val="C00000"/>
          <w:sz w:val="26"/>
          <w:szCs w:val="26"/>
        </w:rPr>
        <w:t>The returning of all property keys must be arranged with a Co-op staff person.</w:t>
      </w:r>
    </w:p>
    <w:sectPr w:rsidR="00443DD5" w:rsidRPr="00732FC4" w:rsidSect="001975D3">
      <w:headerReference w:type="default" r:id="rId10"/>
      <w:footerReference w:type="default" r:id="rId11"/>
      <w:pgSz w:w="11906" w:h="16838" w:code="9"/>
      <w:pgMar w:top="851" w:right="1134" w:bottom="567" w:left="1134" w:header="567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28D7A" w14:textId="77777777" w:rsidR="00A4227A" w:rsidRDefault="00A4227A" w:rsidP="00A4227A">
      <w:r>
        <w:separator/>
      </w:r>
    </w:p>
  </w:endnote>
  <w:endnote w:type="continuationSeparator" w:id="0">
    <w:p w14:paraId="47B73CBF" w14:textId="77777777" w:rsidR="00A4227A" w:rsidRDefault="00A4227A" w:rsidP="00A4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824498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06B5868" w14:textId="37DFDFB2" w:rsidR="001975D3" w:rsidRDefault="001975D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77D2"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0D96472" w14:textId="77777777" w:rsidR="00A4227A" w:rsidRDefault="00A422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26A70" w14:textId="77777777" w:rsidR="00A4227A" w:rsidRDefault="00A4227A" w:rsidP="00A4227A">
      <w:r>
        <w:separator/>
      </w:r>
    </w:p>
  </w:footnote>
  <w:footnote w:type="continuationSeparator" w:id="0">
    <w:p w14:paraId="250D2D6D" w14:textId="77777777" w:rsidR="00A4227A" w:rsidRDefault="00A4227A" w:rsidP="00A42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F9588" w14:textId="38B416D5" w:rsidR="00A4227A" w:rsidRDefault="00A422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6AAB"/>
    <w:multiLevelType w:val="hybridMultilevel"/>
    <w:tmpl w:val="F55EE2A0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682C69"/>
    <w:multiLevelType w:val="hybridMultilevel"/>
    <w:tmpl w:val="075A8BE6"/>
    <w:lvl w:ilvl="0" w:tplc="9DD6BD1C">
      <w:numFmt w:val="bullet"/>
      <w:lvlText w:val="-"/>
      <w:lvlJc w:val="left"/>
      <w:pPr>
        <w:ind w:left="1865" w:hanging="360"/>
      </w:pPr>
      <w:rPr>
        <w:rFonts w:ascii="Times New Roman" w:eastAsia="Calibri" w:hAnsi="Times New Roman" w:cs="Times New Roman" w:hint="default"/>
        <w:b w:val="0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" w15:restartNumberingAfterBreak="0">
    <w:nsid w:val="07493B01"/>
    <w:multiLevelType w:val="hybridMultilevel"/>
    <w:tmpl w:val="A502AAFA"/>
    <w:lvl w:ilvl="0" w:tplc="B26A1C4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0A6A7C"/>
    <w:multiLevelType w:val="hybridMultilevel"/>
    <w:tmpl w:val="C310F4CE"/>
    <w:lvl w:ilvl="0" w:tplc="9DD6BD1C">
      <w:numFmt w:val="bullet"/>
      <w:lvlText w:val="-"/>
      <w:lvlJc w:val="left"/>
      <w:pPr>
        <w:ind w:left="1866" w:hanging="360"/>
      </w:pPr>
      <w:rPr>
        <w:rFonts w:ascii="Times New Roman" w:eastAsia="Calibri" w:hAnsi="Times New Roman" w:cs="Times New Roman" w:hint="default"/>
        <w:b w:val="0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0CAB1D4A"/>
    <w:multiLevelType w:val="hybridMultilevel"/>
    <w:tmpl w:val="9C1081C0"/>
    <w:lvl w:ilvl="0" w:tplc="EF6A5ABE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20F7BB3"/>
    <w:multiLevelType w:val="hybridMultilevel"/>
    <w:tmpl w:val="BA060922"/>
    <w:lvl w:ilvl="0" w:tplc="BA026CBE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 w15:restartNumberingAfterBreak="0">
    <w:nsid w:val="14E83010"/>
    <w:multiLevelType w:val="hybridMultilevel"/>
    <w:tmpl w:val="355A3DAA"/>
    <w:lvl w:ilvl="0" w:tplc="0C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3361101"/>
    <w:multiLevelType w:val="hybridMultilevel"/>
    <w:tmpl w:val="5E229E8A"/>
    <w:lvl w:ilvl="0" w:tplc="8E328F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300FFD"/>
    <w:multiLevelType w:val="hybridMultilevel"/>
    <w:tmpl w:val="F3E8A1BE"/>
    <w:lvl w:ilvl="0" w:tplc="93884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455F4"/>
    <w:multiLevelType w:val="hybridMultilevel"/>
    <w:tmpl w:val="D7DA6034"/>
    <w:lvl w:ilvl="0" w:tplc="42201A6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4DD7399"/>
    <w:multiLevelType w:val="hybridMultilevel"/>
    <w:tmpl w:val="F6223D3C"/>
    <w:lvl w:ilvl="0" w:tplc="9E4AE2B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92D050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8BF62E0"/>
    <w:multiLevelType w:val="hybridMultilevel"/>
    <w:tmpl w:val="FF74D2FA"/>
    <w:lvl w:ilvl="0" w:tplc="74DEFE8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92D050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C6E29AD"/>
    <w:multiLevelType w:val="hybridMultilevel"/>
    <w:tmpl w:val="C9902B9C"/>
    <w:lvl w:ilvl="0" w:tplc="72DA73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B90C5D"/>
    <w:multiLevelType w:val="hybridMultilevel"/>
    <w:tmpl w:val="0CCC2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C163E"/>
    <w:multiLevelType w:val="hybridMultilevel"/>
    <w:tmpl w:val="CDCE07D8"/>
    <w:lvl w:ilvl="0" w:tplc="5712E80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5606741"/>
    <w:multiLevelType w:val="hybridMultilevel"/>
    <w:tmpl w:val="F8C4FA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92FDB"/>
    <w:multiLevelType w:val="hybridMultilevel"/>
    <w:tmpl w:val="69BA768E"/>
    <w:lvl w:ilvl="0" w:tplc="B5DE85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BF3164"/>
    <w:multiLevelType w:val="hybridMultilevel"/>
    <w:tmpl w:val="1F00A04A"/>
    <w:lvl w:ilvl="0" w:tplc="0C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3B392B53"/>
    <w:multiLevelType w:val="hybridMultilevel"/>
    <w:tmpl w:val="ACAE35DE"/>
    <w:lvl w:ilvl="0" w:tplc="EEEEBA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53239F"/>
    <w:multiLevelType w:val="hybridMultilevel"/>
    <w:tmpl w:val="36C484D6"/>
    <w:lvl w:ilvl="0" w:tplc="9DD6BD1C">
      <w:numFmt w:val="bullet"/>
      <w:lvlText w:val="-"/>
      <w:lvlJc w:val="left"/>
      <w:pPr>
        <w:ind w:left="1290" w:hanging="360"/>
      </w:pPr>
      <w:rPr>
        <w:rFonts w:ascii="Times New Roman" w:eastAsia="Calibri" w:hAnsi="Times New Roman" w:cs="Times New Roman" w:hint="default"/>
        <w:b w:val="0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0" w15:restartNumberingAfterBreak="0">
    <w:nsid w:val="3F9166CA"/>
    <w:multiLevelType w:val="hybridMultilevel"/>
    <w:tmpl w:val="037E525C"/>
    <w:lvl w:ilvl="0" w:tplc="0E54E9D8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429C29D0"/>
    <w:multiLevelType w:val="hybridMultilevel"/>
    <w:tmpl w:val="A46081A2"/>
    <w:lvl w:ilvl="0" w:tplc="C410106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4360689"/>
    <w:multiLevelType w:val="hybridMultilevel"/>
    <w:tmpl w:val="024C9016"/>
    <w:lvl w:ilvl="0" w:tplc="3970FA7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4B221DB"/>
    <w:multiLevelType w:val="hybridMultilevel"/>
    <w:tmpl w:val="59A813CC"/>
    <w:lvl w:ilvl="0" w:tplc="9DD6BD1C">
      <w:numFmt w:val="bullet"/>
      <w:lvlText w:val="-"/>
      <w:lvlJc w:val="left"/>
      <w:pPr>
        <w:ind w:left="2138" w:hanging="360"/>
      </w:pPr>
      <w:rPr>
        <w:rFonts w:ascii="Times New Roman" w:eastAsia="Calibri" w:hAnsi="Times New Roman" w:cs="Times New Roman" w:hint="default"/>
        <w:b w:val="0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4AC1128C"/>
    <w:multiLevelType w:val="hybridMultilevel"/>
    <w:tmpl w:val="280000C6"/>
    <w:lvl w:ilvl="0" w:tplc="146A68E2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F5A6CE8"/>
    <w:multiLevelType w:val="hybridMultilevel"/>
    <w:tmpl w:val="14F0A1DC"/>
    <w:lvl w:ilvl="0" w:tplc="03261B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  <w:sz w:val="32"/>
        <w:szCs w:val="3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16CB6"/>
    <w:multiLevelType w:val="hybridMultilevel"/>
    <w:tmpl w:val="5BDCA190"/>
    <w:lvl w:ilvl="0" w:tplc="8512747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92D050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7105B19"/>
    <w:multiLevelType w:val="hybridMultilevel"/>
    <w:tmpl w:val="C88AF404"/>
    <w:lvl w:ilvl="0" w:tplc="0C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7D011C0"/>
    <w:multiLevelType w:val="hybridMultilevel"/>
    <w:tmpl w:val="9DDC67E2"/>
    <w:lvl w:ilvl="0" w:tplc="B32EA3C0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sz w:val="26"/>
        <w:szCs w:val="26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94E5536"/>
    <w:multiLevelType w:val="hybridMultilevel"/>
    <w:tmpl w:val="4A8C6424"/>
    <w:lvl w:ilvl="0" w:tplc="12B63F7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6"/>
        <w:szCs w:val="2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2088A"/>
    <w:multiLevelType w:val="hybridMultilevel"/>
    <w:tmpl w:val="6E64794C"/>
    <w:lvl w:ilvl="0" w:tplc="9DD6BD1C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  <w:b w:val="0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F8256FB"/>
    <w:multiLevelType w:val="hybridMultilevel"/>
    <w:tmpl w:val="08C865A0"/>
    <w:lvl w:ilvl="0" w:tplc="4C082E3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63713EEF"/>
    <w:multiLevelType w:val="hybridMultilevel"/>
    <w:tmpl w:val="E2CAE98C"/>
    <w:lvl w:ilvl="0" w:tplc="38C417EC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 w15:restartNumberingAfterBreak="0">
    <w:nsid w:val="66AB6B12"/>
    <w:multiLevelType w:val="hybridMultilevel"/>
    <w:tmpl w:val="E6DAFE28"/>
    <w:lvl w:ilvl="0" w:tplc="9DD6BD1C">
      <w:numFmt w:val="bullet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  <w:b w:val="0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7E63A59"/>
    <w:multiLevelType w:val="hybridMultilevel"/>
    <w:tmpl w:val="71008506"/>
    <w:lvl w:ilvl="0" w:tplc="995AB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  <w:sz w:val="26"/>
        <w:szCs w:val="2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4974D5"/>
    <w:multiLevelType w:val="hybridMultilevel"/>
    <w:tmpl w:val="26A4D730"/>
    <w:lvl w:ilvl="0" w:tplc="9DD6BD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E630B5"/>
    <w:multiLevelType w:val="hybridMultilevel"/>
    <w:tmpl w:val="55C83A16"/>
    <w:lvl w:ilvl="0" w:tplc="CEE004E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D6B433E"/>
    <w:multiLevelType w:val="hybridMultilevel"/>
    <w:tmpl w:val="FBD82296"/>
    <w:lvl w:ilvl="0" w:tplc="9DD6BD1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9"/>
  </w:num>
  <w:num w:numId="3">
    <w:abstractNumId w:val="31"/>
  </w:num>
  <w:num w:numId="4">
    <w:abstractNumId w:val="24"/>
  </w:num>
  <w:num w:numId="5">
    <w:abstractNumId w:val="27"/>
  </w:num>
  <w:num w:numId="6">
    <w:abstractNumId w:val="0"/>
  </w:num>
  <w:num w:numId="7">
    <w:abstractNumId w:val="25"/>
  </w:num>
  <w:num w:numId="8">
    <w:abstractNumId w:val="6"/>
  </w:num>
  <w:num w:numId="9">
    <w:abstractNumId w:val="13"/>
  </w:num>
  <w:num w:numId="10">
    <w:abstractNumId w:val="15"/>
  </w:num>
  <w:num w:numId="11">
    <w:abstractNumId w:val="33"/>
  </w:num>
  <w:num w:numId="12">
    <w:abstractNumId w:val="12"/>
  </w:num>
  <w:num w:numId="13">
    <w:abstractNumId w:val="4"/>
  </w:num>
  <w:num w:numId="14">
    <w:abstractNumId w:val="7"/>
  </w:num>
  <w:num w:numId="15">
    <w:abstractNumId w:val="26"/>
  </w:num>
  <w:num w:numId="16">
    <w:abstractNumId w:val="28"/>
  </w:num>
  <w:num w:numId="17">
    <w:abstractNumId w:val="23"/>
  </w:num>
  <w:num w:numId="18">
    <w:abstractNumId w:val="5"/>
  </w:num>
  <w:num w:numId="19">
    <w:abstractNumId w:val="19"/>
  </w:num>
  <w:num w:numId="20">
    <w:abstractNumId w:val="37"/>
  </w:num>
  <w:num w:numId="21">
    <w:abstractNumId w:val="8"/>
  </w:num>
  <w:num w:numId="22">
    <w:abstractNumId w:val="35"/>
  </w:num>
  <w:num w:numId="23">
    <w:abstractNumId w:val="14"/>
  </w:num>
  <w:num w:numId="24">
    <w:abstractNumId w:val="18"/>
  </w:num>
  <w:num w:numId="25">
    <w:abstractNumId w:val="21"/>
  </w:num>
  <w:num w:numId="26">
    <w:abstractNumId w:val="20"/>
  </w:num>
  <w:num w:numId="27">
    <w:abstractNumId w:val="2"/>
  </w:num>
  <w:num w:numId="28">
    <w:abstractNumId w:val="9"/>
  </w:num>
  <w:num w:numId="29">
    <w:abstractNumId w:val="36"/>
  </w:num>
  <w:num w:numId="30">
    <w:abstractNumId w:val="22"/>
  </w:num>
  <w:num w:numId="31">
    <w:abstractNumId w:val="34"/>
  </w:num>
  <w:num w:numId="32">
    <w:abstractNumId w:val="16"/>
  </w:num>
  <w:num w:numId="33">
    <w:abstractNumId w:val="11"/>
  </w:num>
  <w:num w:numId="34">
    <w:abstractNumId w:val="10"/>
  </w:num>
  <w:num w:numId="35">
    <w:abstractNumId w:val="17"/>
  </w:num>
  <w:num w:numId="36">
    <w:abstractNumId w:val="30"/>
  </w:num>
  <w:num w:numId="37">
    <w:abstractNumId w:val="3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D46"/>
    <w:rsid w:val="00007844"/>
    <w:rsid w:val="00044A68"/>
    <w:rsid w:val="000510C0"/>
    <w:rsid w:val="00052BF0"/>
    <w:rsid w:val="00052C52"/>
    <w:rsid w:val="00086C6E"/>
    <w:rsid w:val="000B6433"/>
    <w:rsid w:val="000C3883"/>
    <w:rsid w:val="00104F83"/>
    <w:rsid w:val="001259B2"/>
    <w:rsid w:val="0013233B"/>
    <w:rsid w:val="00160DEB"/>
    <w:rsid w:val="00165981"/>
    <w:rsid w:val="00181122"/>
    <w:rsid w:val="001944E0"/>
    <w:rsid w:val="001975D3"/>
    <w:rsid w:val="001B5960"/>
    <w:rsid w:val="001D4E80"/>
    <w:rsid w:val="00226497"/>
    <w:rsid w:val="002503E3"/>
    <w:rsid w:val="0026608B"/>
    <w:rsid w:val="00276FA7"/>
    <w:rsid w:val="00290CFA"/>
    <w:rsid w:val="0030527C"/>
    <w:rsid w:val="003217AB"/>
    <w:rsid w:val="00354A27"/>
    <w:rsid w:val="00370355"/>
    <w:rsid w:val="00380EC0"/>
    <w:rsid w:val="003A332D"/>
    <w:rsid w:val="003B07FB"/>
    <w:rsid w:val="003B105A"/>
    <w:rsid w:val="003B5EBD"/>
    <w:rsid w:val="003B6512"/>
    <w:rsid w:val="003E3CB6"/>
    <w:rsid w:val="003F37F4"/>
    <w:rsid w:val="004127D6"/>
    <w:rsid w:val="00443DD5"/>
    <w:rsid w:val="0048643C"/>
    <w:rsid w:val="004977D2"/>
    <w:rsid w:val="004B2BB6"/>
    <w:rsid w:val="004B2CE6"/>
    <w:rsid w:val="004B6AA3"/>
    <w:rsid w:val="00513DF9"/>
    <w:rsid w:val="005236E0"/>
    <w:rsid w:val="0052452B"/>
    <w:rsid w:val="00534313"/>
    <w:rsid w:val="00557F93"/>
    <w:rsid w:val="00566EF4"/>
    <w:rsid w:val="005B2501"/>
    <w:rsid w:val="005C759D"/>
    <w:rsid w:val="005D23E9"/>
    <w:rsid w:val="005D339E"/>
    <w:rsid w:val="005E2D95"/>
    <w:rsid w:val="00620AB0"/>
    <w:rsid w:val="0064008F"/>
    <w:rsid w:val="006B0203"/>
    <w:rsid w:val="006D3F4F"/>
    <w:rsid w:val="00713D1A"/>
    <w:rsid w:val="00722F77"/>
    <w:rsid w:val="00726158"/>
    <w:rsid w:val="00732FC4"/>
    <w:rsid w:val="00736F8E"/>
    <w:rsid w:val="007377E1"/>
    <w:rsid w:val="00765835"/>
    <w:rsid w:val="00775A15"/>
    <w:rsid w:val="007C094C"/>
    <w:rsid w:val="007C2DD1"/>
    <w:rsid w:val="007D69EB"/>
    <w:rsid w:val="00801258"/>
    <w:rsid w:val="0081403D"/>
    <w:rsid w:val="00843B9E"/>
    <w:rsid w:val="00876973"/>
    <w:rsid w:val="00876D62"/>
    <w:rsid w:val="00884288"/>
    <w:rsid w:val="008E5EFB"/>
    <w:rsid w:val="008F5FC5"/>
    <w:rsid w:val="009613BE"/>
    <w:rsid w:val="0098059F"/>
    <w:rsid w:val="009A3529"/>
    <w:rsid w:val="00A01558"/>
    <w:rsid w:val="00A24E06"/>
    <w:rsid w:val="00A4227A"/>
    <w:rsid w:val="00A5063A"/>
    <w:rsid w:val="00A523F6"/>
    <w:rsid w:val="00A727BE"/>
    <w:rsid w:val="00A94E3B"/>
    <w:rsid w:val="00AA5A80"/>
    <w:rsid w:val="00AB2DBC"/>
    <w:rsid w:val="00AB49BD"/>
    <w:rsid w:val="00AE33A7"/>
    <w:rsid w:val="00AF5F08"/>
    <w:rsid w:val="00B24D46"/>
    <w:rsid w:val="00B26B8F"/>
    <w:rsid w:val="00B2732D"/>
    <w:rsid w:val="00B5269E"/>
    <w:rsid w:val="00B62AC9"/>
    <w:rsid w:val="00B7551B"/>
    <w:rsid w:val="00BD4AC4"/>
    <w:rsid w:val="00C14982"/>
    <w:rsid w:val="00C44BBF"/>
    <w:rsid w:val="00C4652A"/>
    <w:rsid w:val="00CA79CD"/>
    <w:rsid w:val="00D201E2"/>
    <w:rsid w:val="00D467F3"/>
    <w:rsid w:val="00DB1D70"/>
    <w:rsid w:val="00DC4A26"/>
    <w:rsid w:val="00DD49C7"/>
    <w:rsid w:val="00DF0286"/>
    <w:rsid w:val="00E07897"/>
    <w:rsid w:val="00E10A1D"/>
    <w:rsid w:val="00E14218"/>
    <w:rsid w:val="00E762A0"/>
    <w:rsid w:val="00E77D30"/>
    <w:rsid w:val="00E966CE"/>
    <w:rsid w:val="00EB7DF0"/>
    <w:rsid w:val="00EC1012"/>
    <w:rsid w:val="00EC460B"/>
    <w:rsid w:val="00F26E6D"/>
    <w:rsid w:val="00F330F3"/>
    <w:rsid w:val="00F42833"/>
    <w:rsid w:val="00F7092E"/>
    <w:rsid w:val="00F81A2B"/>
    <w:rsid w:val="00FC295A"/>
    <w:rsid w:val="00F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E0662E"/>
  <w15:chartTrackingRefBased/>
  <w15:docId w15:val="{CD4FCBE0-1497-447A-8010-9A997B49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D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24D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4D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rsid w:val="00B24D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24D46"/>
    <w:pPr>
      <w:spacing w:before="240" w:after="240"/>
    </w:pPr>
    <w:rPr>
      <w:rFonts w:ascii="Arial" w:hAnsi="Arial"/>
      <w:sz w:val="18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4D46"/>
    <w:rPr>
      <w:rFonts w:ascii="Arial" w:eastAsia="Times New Roman" w:hAnsi="Arial" w:cs="Times New Roman"/>
      <w:sz w:val="18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D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D46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F02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422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27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422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27A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A35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8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rhc.co-o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rhc.coo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rhc.co-op/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2294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Greg</cp:lastModifiedBy>
  <cp:revision>2</cp:revision>
  <cp:lastPrinted>2019-05-23T05:10:00Z</cp:lastPrinted>
  <dcterms:created xsi:type="dcterms:W3CDTF">2019-06-04T03:53:00Z</dcterms:created>
  <dcterms:modified xsi:type="dcterms:W3CDTF">2019-06-04T03:53:00Z</dcterms:modified>
</cp:coreProperties>
</file>